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C1" w:rsidRDefault="007B1E88" w:rsidP="00EB473E">
      <w:pPr>
        <w:pStyle w:val="Heading1"/>
        <w:pageBreakBefore w:val="0"/>
        <w:numPr>
          <w:ilvl w:val="0"/>
          <w:numId w:val="4"/>
        </w:numPr>
        <w:tabs>
          <w:tab w:val="left" w:pos="540"/>
        </w:tabs>
        <w:spacing w:before="120" w:after="0"/>
        <w:rPr>
          <w:rFonts w:ascii="Arial" w:hAnsi="Arial" w:cs="Arial"/>
        </w:rPr>
      </w:pPr>
      <w:r>
        <w:rPr>
          <w:rFonts w:ascii="Arial" w:hAnsi="Arial" w:cs="Arial"/>
          <w:noProof/>
          <w:lang w:val="en-GB" w:eastAsia="en-GB"/>
        </w:rPr>
        <w:drawing>
          <wp:anchor distT="0" distB="0" distL="114300" distR="114300" simplePos="0" relativeHeight="251658240" behindDoc="0" locked="0" layoutInCell="1" allowOverlap="1">
            <wp:simplePos x="0" y="0"/>
            <wp:positionH relativeFrom="column">
              <wp:posOffset>5740400</wp:posOffset>
            </wp:positionH>
            <wp:positionV relativeFrom="paragraph">
              <wp:posOffset>-166370</wp:posOffset>
            </wp:positionV>
            <wp:extent cx="992505" cy="1387475"/>
            <wp:effectExtent l="19050" t="0" r="0" b="0"/>
            <wp:wrapTopAndBottom/>
            <wp:docPr id="7" name="Picture 6" descr="625PTZ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PTZa (2).jpg"/>
                    <pic:cNvPicPr/>
                  </pic:nvPicPr>
                  <pic:blipFill>
                    <a:blip r:embed="rId8" cstate="print"/>
                    <a:stretch>
                      <a:fillRect/>
                    </a:stretch>
                  </pic:blipFill>
                  <pic:spPr>
                    <a:xfrm>
                      <a:off x="0" y="0"/>
                      <a:ext cx="992505" cy="1387475"/>
                    </a:xfrm>
                    <a:prstGeom prst="rect">
                      <a:avLst/>
                    </a:prstGeom>
                  </pic:spPr>
                </pic:pic>
              </a:graphicData>
            </a:graphic>
          </wp:anchor>
        </w:drawing>
      </w:r>
      <w:r w:rsidR="00663DC1" w:rsidRPr="007C49FD">
        <w:rPr>
          <w:rFonts w:ascii="Arial" w:hAnsi="Arial" w:cs="Arial"/>
        </w:rPr>
        <w:t>Description</w:t>
      </w:r>
    </w:p>
    <w:p w:rsidR="00CA6B6D" w:rsidRDefault="00CA6B6D"/>
    <w:p w:rsidR="00CA6B6D" w:rsidRPr="005D605B" w:rsidRDefault="00A154B7" w:rsidP="00015E5D">
      <w:pPr>
        <w:ind w:left="720"/>
        <w:rPr>
          <w:rFonts w:ascii="Arial" w:hAnsi="Arial" w:cs="Arial"/>
        </w:rPr>
      </w:pPr>
      <w:r w:rsidRPr="005D605B">
        <w:rPr>
          <w:rFonts w:ascii="Arial" w:hAnsi="Arial" w:cs="Arial"/>
        </w:rPr>
        <w:t xml:space="preserve">The illustra 625 PTZ Camera (hereafter referred to as </w:t>
      </w:r>
      <w:r w:rsidR="008A50E3" w:rsidRPr="005D605B">
        <w:rPr>
          <w:rFonts w:ascii="Arial" w:hAnsi="Arial" w:cs="Arial"/>
        </w:rPr>
        <w:t>i625PTZ</w:t>
      </w:r>
      <w:r w:rsidRPr="005D605B">
        <w:rPr>
          <w:rFonts w:ascii="Arial" w:hAnsi="Arial" w:cs="Arial"/>
        </w:rPr>
        <w:t xml:space="preserve">) operates across an IP network, e.g. the Internet, a LAN or WAN. The video output from the camera is compressed and sent across the network using IP transport mechanisms. PTZ camera </w:t>
      </w:r>
      <w:r w:rsidR="0044435F" w:rsidRPr="005D605B">
        <w:rPr>
          <w:rFonts w:ascii="Arial" w:hAnsi="Arial" w:cs="Arial"/>
        </w:rPr>
        <w:t xml:space="preserve">control </w:t>
      </w:r>
      <w:r w:rsidR="0044435F">
        <w:rPr>
          <w:rFonts w:ascii="Arial" w:hAnsi="Arial" w:cs="Arial"/>
        </w:rPr>
        <w:t>allows</w:t>
      </w:r>
      <w:r w:rsidRPr="005D605B">
        <w:rPr>
          <w:rFonts w:ascii="Arial" w:hAnsi="Arial" w:cs="Arial"/>
        </w:rPr>
        <w:t xml:space="preserve"> complete functionality at a remote location connected by any kind of IP network. A built-in web server provides web pages to configure the dome and streams the video using a customer-selected set of protocols with a standardized transport stream. This will also support other metadata and audio as required. Emails and movie clips (</w:t>
      </w:r>
      <w:r w:rsidR="003D6F26" w:rsidRPr="005D605B">
        <w:rPr>
          <w:rFonts w:ascii="Arial" w:hAnsi="Arial" w:cs="Arial"/>
        </w:rPr>
        <w:t>AVI</w:t>
      </w:r>
      <w:r w:rsidRPr="005D605B">
        <w:rPr>
          <w:rFonts w:ascii="Arial" w:hAnsi="Arial" w:cs="Arial"/>
        </w:rPr>
        <w:t xml:space="preserve">) may be sent across the network in response to alarms. The </w:t>
      </w:r>
      <w:r w:rsidR="008A50E3" w:rsidRPr="005D605B">
        <w:rPr>
          <w:rFonts w:ascii="Arial" w:hAnsi="Arial" w:cs="Arial"/>
        </w:rPr>
        <w:t>i625PTZ</w:t>
      </w:r>
      <w:r w:rsidRPr="005D605B">
        <w:rPr>
          <w:rFonts w:ascii="Arial" w:hAnsi="Arial" w:cs="Arial"/>
        </w:rPr>
        <w:t xml:space="preserve"> can operate as a </w:t>
      </w:r>
      <w:r w:rsidR="002C267A" w:rsidRPr="005D605B">
        <w:rPr>
          <w:rFonts w:ascii="Arial" w:hAnsi="Arial" w:cs="Arial"/>
        </w:rPr>
        <w:t>standalone</w:t>
      </w:r>
      <w:r w:rsidRPr="005D605B">
        <w:rPr>
          <w:rFonts w:ascii="Arial" w:hAnsi="Arial" w:cs="Arial"/>
        </w:rPr>
        <w:t xml:space="preserve"> camera on a network however it is intended to be integrated into sophisticated security solutions.</w:t>
      </w:r>
    </w:p>
    <w:p w:rsidR="002C267A" w:rsidRPr="005D605B" w:rsidRDefault="002C267A" w:rsidP="00015E5D">
      <w:pPr>
        <w:ind w:left="720"/>
        <w:rPr>
          <w:rFonts w:ascii="Arial" w:hAnsi="Arial" w:cs="Arial"/>
        </w:rPr>
      </w:pPr>
    </w:p>
    <w:p w:rsidR="002C267A" w:rsidRPr="005D605B" w:rsidRDefault="007B20D3" w:rsidP="00015E5D">
      <w:pPr>
        <w:ind w:left="720"/>
        <w:rPr>
          <w:rFonts w:ascii="Arial" w:hAnsi="Arial" w:cs="Arial"/>
        </w:rPr>
      </w:pPr>
      <w:r w:rsidRPr="005D605B">
        <w:rPr>
          <w:rFonts w:ascii="Arial" w:hAnsi="Arial" w:cs="Arial"/>
        </w:rPr>
        <w:t>The</w:t>
      </w:r>
      <w:r w:rsidR="002C267A" w:rsidRPr="005D605B">
        <w:rPr>
          <w:rFonts w:ascii="Arial" w:hAnsi="Arial" w:cs="Arial"/>
        </w:rPr>
        <w:t xml:space="preserve"> </w:t>
      </w:r>
      <w:r w:rsidR="008A50E3" w:rsidRPr="005D605B">
        <w:rPr>
          <w:rFonts w:ascii="Arial" w:hAnsi="Arial" w:cs="Arial"/>
        </w:rPr>
        <w:t>i625PTZ</w:t>
      </w:r>
      <w:r w:rsidR="002C267A" w:rsidRPr="005D605B">
        <w:rPr>
          <w:rFonts w:ascii="Arial" w:hAnsi="Arial" w:cs="Arial"/>
        </w:rPr>
        <w:t xml:space="preserve"> can network with network video recording systems using illustra API v3.0.</w:t>
      </w:r>
      <w:r w:rsidR="00E7033B">
        <w:rPr>
          <w:rFonts w:ascii="Arial" w:hAnsi="Arial" w:cs="Arial"/>
        </w:rPr>
        <w:t xml:space="preserve"> </w:t>
      </w:r>
      <w:r w:rsidR="002C267A" w:rsidRPr="005D605B">
        <w:rPr>
          <w:rFonts w:ascii="Arial" w:hAnsi="Arial" w:cs="Arial"/>
        </w:rPr>
        <w:t xml:space="preserve">These systems include </w:t>
      </w:r>
      <w:r w:rsidR="0044435F">
        <w:rPr>
          <w:rFonts w:ascii="Arial" w:hAnsi="Arial" w:cs="Arial"/>
        </w:rPr>
        <w:t xml:space="preserve">American Dynamics victor Unified Client, </w:t>
      </w:r>
      <w:r w:rsidR="002C267A" w:rsidRPr="005D605B">
        <w:rPr>
          <w:rFonts w:ascii="Arial" w:hAnsi="Arial" w:cs="Arial"/>
        </w:rPr>
        <w:t xml:space="preserve">American Dynamics VideoEdge NVR, </w:t>
      </w:r>
      <w:r w:rsidR="00230352" w:rsidRPr="005D605B">
        <w:rPr>
          <w:rFonts w:ascii="Arial" w:hAnsi="Arial" w:cs="Arial"/>
        </w:rPr>
        <w:t xml:space="preserve">and </w:t>
      </w:r>
      <w:r w:rsidR="0044435F">
        <w:rPr>
          <w:rFonts w:ascii="Arial" w:hAnsi="Arial" w:cs="Arial"/>
        </w:rPr>
        <w:t xml:space="preserve">VideoEdge </w:t>
      </w:r>
      <w:r w:rsidR="002C267A" w:rsidRPr="005D605B">
        <w:rPr>
          <w:rFonts w:ascii="Arial" w:hAnsi="Arial" w:cs="Arial"/>
        </w:rPr>
        <w:t>Hybrid.</w:t>
      </w:r>
    </w:p>
    <w:p w:rsidR="002C267A" w:rsidRPr="005D605B" w:rsidRDefault="002C267A" w:rsidP="00015E5D">
      <w:pPr>
        <w:ind w:left="720"/>
        <w:rPr>
          <w:rFonts w:ascii="Arial" w:hAnsi="Arial" w:cs="Arial"/>
        </w:rPr>
      </w:pPr>
    </w:p>
    <w:p w:rsidR="002C267A" w:rsidRPr="005D605B" w:rsidRDefault="007B20D3" w:rsidP="00015E5D">
      <w:pPr>
        <w:ind w:left="720"/>
        <w:rPr>
          <w:rFonts w:ascii="Arial" w:hAnsi="Arial" w:cs="Arial"/>
        </w:rPr>
      </w:pPr>
      <w:r w:rsidRPr="005D605B">
        <w:rPr>
          <w:rFonts w:ascii="Arial" w:hAnsi="Arial" w:cs="Arial"/>
        </w:rPr>
        <w:t>The</w:t>
      </w:r>
      <w:r w:rsidR="002C267A" w:rsidRPr="005D605B">
        <w:rPr>
          <w:rFonts w:ascii="Arial" w:hAnsi="Arial" w:cs="Arial"/>
        </w:rPr>
        <w:t xml:space="preserve"> </w:t>
      </w:r>
      <w:r w:rsidR="008A50E3" w:rsidRPr="005D605B">
        <w:rPr>
          <w:rFonts w:ascii="Arial" w:hAnsi="Arial" w:cs="Arial"/>
        </w:rPr>
        <w:t>i625PTZ</w:t>
      </w:r>
      <w:r w:rsidR="002C267A" w:rsidRPr="005D605B">
        <w:rPr>
          <w:rFonts w:ascii="Arial" w:hAnsi="Arial" w:cs="Arial"/>
        </w:rPr>
        <w:t xml:space="preserve"> is a Network Video Transmitter, NVT, compliant with ONVIF 2.2 profile S standards, and can interface with network video clients supporting ONVIF.</w:t>
      </w:r>
    </w:p>
    <w:p w:rsidR="00C33DF0" w:rsidRPr="005D605B" w:rsidRDefault="00C33DF0" w:rsidP="00015E5D">
      <w:pPr>
        <w:ind w:left="720"/>
        <w:rPr>
          <w:rFonts w:ascii="Arial" w:hAnsi="Arial" w:cs="Arial"/>
        </w:rPr>
      </w:pPr>
    </w:p>
    <w:p w:rsidR="00C33DF0" w:rsidRPr="005D605B" w:rsidRDefault="00C33DF0" w:rsidP="00015E5D">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w:t>
      </w:r>
      <w:r w:rsidR="0044435F">
        <w:rPr>
          <w:rFonts w:ascii="Arial" w:hAnsi="Arial" w:cs="Arial"/>
        </w:rPr>
        <w:t>is compatible with the</w:t>
      </w:r>
      <w:r w:rsidRPr="005D605B">
        <w:rPr>
          <w:rFonts w:ascii="Arial" w:hAnsi="Arial" w:cs="Arial"/>
        </w:rPr>
        <w:t xml:space="preserve"> American Dynamics illustra Connect tool which provides discovery, configuration, firmware upgrade and diagnostics using ONVIF and WS Discovery protocols.</w:t>
      </w:r>
    </w:p>
    <w:p w:rsidR="00356E58" w:rsidRPr="005D605B" w:rsidRDefault="00356E58" w:rsidP="00015E5D">
      <w:pPr>
        <w:ind w:left="720"/>
        <w:rPr>
          <w:rFonts w:ascii="Arial" w:hAnsi="Arial" w:cs="Arial"/>
        </w:rPr>
      </w:pPr>
    </w:p>
    <w:p w:rsidR="00356E58" w:rsidRPr="005D605B" w:rsidRDefault="0044435F" w:rsidP="005D605B">
      <w:pPr>
        <w:ind w:left="720"/>
        <w:rPr>
          <w:rFonts w:ascii="Arial" w:hAnsi="Arial" w:cs="Arial"/>
        </w:rPr>
      </w:pPr>
      <w:r w:rsidRPr="005D605B">
        <w:rPr>
          <w:rFonts w:ascii="Arial" w:hAnsi="Arial" w:cs="Arial"/>
        </w:rPr>
        <w:t xml:space="preserve">Features </w:t>
      </w:r>
      <w:r>
        <w:rPr>
          <w:rFonts w:ascii="Arial" w:hAnsi="Arial" w:cs="Arial"/>
        </w:rPr>
        <w:t>include the following</w:t>
      </w:r>
      <w:r w:rsidR="007B20D3" w:rsidRPr="005D605B">
        <w:rPr>
          <w:rFonts w:ascii="Arial" w:hAnsi="Arial" w:cs="Arial"/>
        </w:rPr>
        <w:t>:</w:t>
      </w:r>
    </w:p>
    <w:p w:rsidR="00356E58" w:rsidRPr="005D605B" w:rsidRDefault="00356E58" w:rsidP="005D605B">
      <w:pPr>
        <w:pStyle w:val="ListParagraph"/>
        <w:numPr>
          <w:ilvl w:val="0"/>
          <w:numId w:val="10"/>
        </w:numPr>
        <w:rPr>
          <w:rFonts w:ascii="Arial" w:hAnsi="Arial" w:cs="Arial"/>
        </w:rPr>
      </w:pPr>
      <w:r w:rsidRPr="005D605B">
        <w:rPr>
          <w:rFonts w:ascii="Arial" w:hAnsi="Arial" w:cs="Arial"/>
        </w:rPr>
        <w:t xml:space="preserve">2 MP with </w:t>
      </w:r>
      <w:r w:rsidR="002E474B" w:rsidRPr="005D605B">
        <w:rPr>
          <w:rFonts w:ascii="Arial" w:hAnsi="Arial" w:cs="Arial"/>
        </w:rPr>
        <w:t>dual streams at 1080p 30ips resolution</w:t>
      </w:r>
    </w:p>
    <w:p w:rsidR="002E474B" w:rsidRPr="005D605B" w:rsidRDefault="002E474B" w:rsidP="005D605B">
      <w:pPr>
        <w:pStyle w:val="ListParagraph"/>
        <w:numPr>
          <w:ilvl w:val="0"/>
          <w:numId w:val="10"/>
        </w:numPr>
        <w:rPr>
          <w:rFonts w:ascii="Arial" w:hAnsi="Arial" w:cs="Arial"/>
        </w:rPr>
      </w:pPr>
      <w:r w:rsidRPr="005D605B">
        <w:rPr>
          <w:rFonts w:ascii="Arial" w:hAnsi="Arial" w:cs="Arial"/>
        </w:rPr>
        <w:t>ONVIF 2.2 profile S compliant</w:t>
      </w:r>
    </w:p>
    <w:p w:rsidR="00356E58" w:rsidRPr="005D605B" w:rsidRDefault="00356E58" w:rsidP="005D605B">
      <w:pPr>
        <w:pStyle w:val="ListParagraph"/>
        <w:numPr>
          <w:ilvl w:val="0"/>
          <w:numId w:val="10"/>
        </w:numPr>
        <w:rPr>
          <w:rFonts w:ascii="Arial" w:hAnsi="Arial" w:cs="Arial"/>
        </w:rPr>
      </w:pPr>
      <w:r w:rsidRPr="005D605B">
        <w:rPr>
          <w:rFonts w:ascii="Arial" w:hAnsi="Arial" w:cs="Arial"/>
        </w:rPr>
        <w:t>Smooth and accurate PTZ motion control</w:t>
      </w:r>
    </w:p>
    <w:p w:rsidR="00356E58" w:rsidRPr="005D605B" w:rsidRDefault="00356E58" w:rsidP="005D605B">
      <w:pPr>
        <w:pStyle w:val="ListParagraph"/>
        <w:numPr>
          <w:ilvl w:val="0"/>
          <w:numId w:val="10"/>
        </w:numPr>
        <w:rPr>
          <w:rFonts w:ascii="Arial" w:hAnsi="Arial" w:cs="Arial"/>
        </w:rPr>
      </w:pPr>
      <w:r w:rsidRPr="005D605B">
        <w:rPr>
          <w:rFonts w:ascii="Arial" w:hAnsi="Arial" w:cs="Arial"/>
        </w:rPr>
        <w:t xml:space="preserve">Low Latency </w:t>
      </w:r>
    </w:p>
    <w:p w:rsidR="002E474B" w:rsidRPr="005D605B" w:rsidRDefault="002E474B" w:rsidP="005D605B">
      <w:pPr>
        <w:pStyle w:val="ListParagraph"/>
        <w:numPr>
          <w:ilvl w:val="0"/>
          <w:numId w:val="10"/>
        </w:numPr>
        <w:rPr>
          <w:rFonts w:ascii="Arial" w:hAnsi="Arial" w:cs="Arial"/>
        </w:rPr>
      </w:pPr>
      <w:r w:rsidRPr="005D605B">
        <w:rPr>
          <w:rFonts w:ascii="Arial" w:hAnsi="Arial" w:cs="Arial"/>
        </w:rPr>
        <w:t>Ultra high speed pan and tilt at 512° per second</w:t>
      </w:r>
    </w:p>
    <w:p w:rsidR="002E474B" w:rsidRPr="005D605B" w:rsidRDefault="002E474B" w:rsidP="005D605B">
      <w:pPr>
        <w:pStyle w:val="ListParagraph"/>
        <w:numPr>
          <w:ilvl w:val="0"/>
          <w:numId w:val="10"/>
        </w:numPr>
        <w:rPr>
          <w:rFonts w:ascii="Arial" w:hAnsi="Arial" w:cs="Arial"/>
        </w:rPr>
      </w:pPr>
      <w:r w:rsidRPr="005D605B">
        <w:rPr>
          <w:rFonts w:ascii="Arial" w:hAnsi="Arial" w:cs="Arial"/>
        </w:rPr>
        <w:t>Freeze frame between presets to save on bandwidth and storage</w:t>
      </w:r>
    </w:p>
    <w:p w:rsidR="00356E58" w:rsidRPr="005D605B" w:rsidRDefault="00356E58" w:rsidP="005D605B">
      <w:pPr>
        <w:pStyle w:val="ListParagraph"/>
        <w:numPr>
          <w:ilvl w:val="0"/>
          <w:numId w:val="10"/>
        </w:numPr>
        <w:rPr>
          <w:rFonts w:ascii="Arial" w:hAnsi="Arial" w:cs="Arial"/>
        </w:rPr>
      </w:pPr>
      <w:r w:rsidRPr="005D605B">
        <w:rPr>
          <w:rFonts w:ascii="Arial" w:hAnsi="Arial" w:cs="Arial"/>
        </w:rPr>
        <w:t xml:space="preserve">Real Time Continuous Auto-focus and </w:t>
      </w:r>
    </w:p>
    <w:p w:rsidR="00356E58" w:rsidRPr="005D605B" w:rsidRDefault="00356E58" w:rsidP="005D605B">
      <w:pPr>
        <w:pStyle w:val="ListParagraph"/>
        <w:numPr>
          <w:ilvl w:val="0"/>
          <w:numId w:val="10"/>
        </w:numPr>
        <w:rPr>
          <w:rFonts w:ascii="Arial" w:hAnsi="Arial" w:cs="Arial"/>
        </w:rPr>
      </w:pPr>
      <w:r w:rsidRPr="005D605B">
        <w:rPr>
          <w:rFonts w:ascii="Arial" w:hAnsi="Arial" w:cs="Arial"/>
        </w:rPr>
        <w:t xml:space="preserve">Outstanding color reproduction </w:t>
      </w:r>
    </w:p>
    <w:p w:rsidR="00356E58" w:rsidRPr="005D605B" w:rsidRDefault="00356E58" w:rsidP="005D605B">
      <w:pPr>
        <w:pStyle w:val="ListParagraph"/>
        <w:numPr>
          <w:ilvl w:val="0"/>
          <w:numId w:val="10"/>
        </w:numPr>
        <w:rPr>
          <w:rFonts w:ascii="Arial" w:hAnsi="Arial" w:cs="Arial"/>
        </w:rPr>
      </w:pPr>
      <w:r w:rsidRPr="005D605B">
        <w:rPr>
          <w:rFonts w:ascii="Arial" w:hAnsi="Arial" w:cs="Arial"/>
        </w:rPr>
        <w:t>Sleek and compact design</w:t>
      </w:r>
    </w:p>
    <w:p w:rsidR="00356E58" w:rsidRPr="005D605B" w:rsidRDefault="00356E58" w:rsidP="005D605B">
      <w:pPr>
        <w:pStyle w:val="ListParagraph"/>
        <w:numPr>
          <w:ilvl w:val="0"/>
          <w:numId w:val="10"/>
        </w:numPr>
        <w:rPr>
          <w:rFonts w:ascii="Arial" w:hAnsi="Arial" w:cs="Arial"/>
        </w:rPr>
      </w:pPr>
      <w:r w:rsidRPr="005D605B">
        <w:rPr>
          <w:rFonts w:ascii="Arial" w:hAnsi="Arial" w:cs="Arial"/>
        </w:rPr>
        <w:t>Easy to install</w:t>
      </w:r>
    </w:p>
    <w:p w:rsidR="00356E58" w:rsidRPr="005D605B" w:rsidRDefault="00356E58" w:rsidP="005D605B">
      <w:pPr>
        <w:pStyle w:val="ListParagraph"/>
        <w:numPr>
          <w:ilvl w:val="0"/>
          <w:numId w:val="10"/>
        </w:numPr>
        <w:rPr>
          <w:rFonts w:ascii="Arial" w:hAnsi="Arial" w:cs="Arial"/>
        </w:rPr>
      </w:pPr>
      <w:r w:rsidRPr="005D605B">
        <w:rPr>
          <w:rFonts w:ascii="Arial" w:hAnsi="Arial" w:cs="Arial"/>
        </w:rPr>
        <w:t>Progressive scan imager with full digital path to output</w:t>
      </w:r>
    </w:p>
    <w:p w:rsidR="00356E58" w:rsidRPr="005D605B" w:rsidRDefault="00356E58" w:rsidP="005D605B">
      <w:pPr>
        <w:pStyle w:val="ListParagraph"/>
        <w:numPr>
          <w:ilvl w:val="0"/>
          <w:numId w:val="10"/>
        </w:numPr>
        <w:rPr>
          <w:rFonts w:ascii="Arial" w:hAnsi="Arial" w:cs="Arial"/>
        </w:rPr>
      </w:pPr>
      <w:r w:rsidRPr="005D605B">
        <w:rPr>
          <w:rFonts w:ascii="Arial" w:hAnsi="Arial" w:cs="Arial"/>
        </w:rPr>
        <w:t>20x optical zoom provides 662 horizontal pixels per degree</w:t>
      </w:r>
    </w:p>
    <w:p w:rsidR="00356E58" w:rsidRPr="005D605B" w:rsidRDefault="00356E58" w:rsidP="005D605B">
      <w:pPr>
        <w:pStyle w:val="ListParagraph"/>
        <w:numPr>
          <w:ilvl w:val="0"/>
          <w:numId w:val="10"/>
        </w:numPr>
        <w:rPr>
          <w:rFonts w:ascii="Arial" w:hAnsi="Arial" w:cs="Arial"/>
        </w:rPr>
      </w:pPr>
      <w:r w:rsidRPr="005D605B">
        <w:rPr>
          <w:rFonts w:ascii="Arial" w:hAnsi="Arial" w:cs="Arial"/>
        </w:rPr>
        <w:t>True Day / Night with Slow Shutter Technology</w:t>
      </w:r>
    </w:p>
    <w:p w:rsidR="00356E58" w:rsidRPr="005D605B" w:rsidRDefault="00356E58" w:rsidP="005D605B">
      <w:pPr>
        <w:pStyle w:val="ListParagraph"/>
        <w:numPr>
          <w:ilvl w:val="0"/>
          <w:numId w:val="10"/>
        </w:numPr>
        <w:rPr>
          <w:rFonts w:ascii="Arial" w:hAnsi="Arial" w:cs="Arial"/>
        </w:rPr>
      </w:pPr>
      <w:r w:rsidRPr="005D605B">
        <w:rPr>
          <w:rFonts w:ascii="Arial" w:hAnsi="Arial" w:cs="Arial"/>
        </w:rPr>
        <w:t>Wide Dynamic Range</w:t>
      </w:r>
    </w:p>
    <w:p w:rsidR="00356E58" w:rsidRPr="005D605B" w:rsidRDefault="00356E58" w:rsidP="005D605B">
      <w:pPr>
        <w:pStyle w:val="ListParagraph"/>
        <w:numPr>
          <w:ilvl w:val="0"/>
          <w:numId w:val="10"/>
        </w:numPr>
        <w:rPr>
          <w:rFonts w:ascii="Arial" w:hAnsi="Arial" w:cs="Arial"/>
        </w:rPr>
      </w:pPr>
      <w:r w:rsidRPr="005D605B">
        <w:rPr>
          <w:rFonts w:ascii="Arial" w:hAnsi="Arial" w:cs="Arial"/>
        </w:rPr>
        <w:t>Auto &amp; Manual White Balance Modes</w:t>
      </w:r>
    </w:p>
    <w:p w:rsidR="00356E58" w:rsidRPr="005D605B" w:rsidRDefault="00356E58" w:rsidP="005D605B">
      <w:pPr>
        <w:pStyle w:val="ListParagraph"/>
        <w:numPr>
          <w:ilvl w:val="0"/>
          <w:numId w:val="10"/>
        </w:numPr>
        <w:rPr>
          <w:rFonts w:ascii="Arial" w:hAnsi="Arial" w:cs="Arial"/>
        </w:rPr>
      </w:pPr>
      <w:proofErr w:type="spellStart"/>
      <w:r w:rsidRPr="005D605B">
        <w:rPr>
          <w:rFonts w:ascii="Arial" w:hAnsi="Arial" w:cs="Arial"/>
        </w:rPr>
        <w:t>Eventing</w:t>
      </w:r>
      <w:proofErr w:type="spellEnd"/>
      <w:r w:rsidRPr="005D605B">
        <w:rPr>
          <w:rFonts w:ascii="Arial" w:hAnsi="Arial" w:cs="Arial"/>
        </w:rPr>
        <w:t xml:space="preserve"> with RTP meta-data streaming</w:t>
      </w:r>
    </w:p>
    <w:p w:rsidR="00356E58" w:rsidRPr="005D605B" w:rsidRDefault="00356E58" w:rsidP="005D605B">
      <w:pPr>
        <w:pStyle w:val="ListParagraph"/>
        <w:numPr>
          <w:ilvl w:val="0"/>
          <w:numId w:val="10"/>
        </w:numPr>
        <w:rPr>
          <w:rFonts w:ascii="Arial" w:hAnsi="Arial" w:cs="Arial"/>
        </w:rPr>
      </w:pPr>
      <w:r w:rsidRPr="005D605B">
        <w:rPr>
          <w:rFonts w:ascii="Arial" w:hAnsi="Arial" w:cs="Arial"/>
        </w:rPr>
        <w:t>Frame noise reduction</w:t>
      </w:r>
    </w:p>
    <w:p w:rsidR="00A154B7" w:rsidRDefault="00A154B7" w:rsidP="00015E5D">
      <w:pPr>
        <w:ind w:left="720"/>
      </w:pPr>
    </w:p>
    <w:p w:rsidR="00A154B7" w:rsidRPr="005D605B" w:rsidRDefault="00AA6483" w:rsidP="00015E5D">
      <w:pPr>
        <w:ind w:left="720"/>
        <w:rPr>
          <w:rFonts w:ascii="Arial" w:hAnsi="Arial" w:cs="Arial"/>
        </w:rPr>
      </w:pPr>
      <w:r w:rsidRPr="005D605B">
        <w:rPr>
          <w:rFonts w:ascii="Arial" w:hAnsi="Arial" w:cs="Arial"/>
        </w:rPr>
        <w:t>An efficient des</w:t>
      </w:r>
      <w:r w:rsidR="00663DC1" w:rsidRPr="005D605B">
        <w:rPr>
          <w:rFonts w:ascii="Arial" w:hAnsi="Arial" w:cs="Arial"/>
        </w:rPr>
        <w:t xml:space="preserve">ign allows Feature Plus models </w:t>
      </w:r>
      <w:r w:rsidRPr="005D605B">
        <w:rPr>
          <w:rFonts w:ascii="Arial" w:hAnsi="Arial" w:cs="Arial"/>
        </w:rPr>
        <w:t>to provide bi-directional audio, alarm inputs, and auxiliary outputs only when required.</w:t>
      </w:r>
    </w:p>
    <w:p w:rsidR="00FE3F25" w:rsidRPr="005D605B" w:rsidRDefault="00FE3F25" w:rsidP="00015E5D">
      <w:pPr>
        <w:ind w:left="720"/>
        <w:rPr>
          <w:rFonts w:ascii="Arial" w:hAnsi="Arial" w:cs="Arial"/>
        </w:rPr>
      </w:pPr>
    </w:p>
    <w:p w:rsidR="005D605B" w:rsidRDefault="00FE3F25" w:rsidP="00015E5D">
      <w:pPr>
        <w:ind w:left="720"/>
        <w:rPr>
          <w:rFonts w:ascii="Arial" w:hAnsi="Arial" w:cs="Arial"/>
        </w:rPr>
      </w:pPr>
      <w:r w:rsidRPr="005D605B">
        <w:rPr>
          <w:rFonts w:ascii="Arial" w:hAnsi="Arial" w:cs="Arial"/>
        </w:rPr>
        <w:t>Indoor units have a modern low profile design which can easily be mounted to any ceiling.</w:t>
      </w:r>
      <w:r w:rsidR="00E7033B">
        <w:rPr>
          <w:rFonts w:ascii="Arial" w:hAnsi="Arial" w:cs="Arial"/>
        </w:rPr>
        <w:t xml:space="preserve"> </w:t>
      </w:r>
      <w:r w:rsidRPr="005D605B">
        <w:rPr>
          <w:rFonts w:ascii="Arial" w:hAnsi="Arial" w:cs="Arial"/>
        </w:rPr>
        <w:t>This sleek black design camouflages the lens, and provides simple</w:t>
      </w:r>
      <w:r w:rsidR="00DA4D5B" w:rsidRPr="005D605B">
        <w:rPr>
          <w:rFonts w:ascii="Arial" w:hAnsi="Arial" w:cs="Arial"/>
        </w:rPr>
        <w:t xml:space="preserve"> twist </w:t>
      </w:r>
      <w:r w:rsidRPr="005D605B">
        <w:rPr>
          <w:rFonts w:ascii="Arial" w:hAnsi="Arial" w:cs="Arial"/>
        </w:rPr>
        <w:t>lock installation.</w:t>
      </w:r>
      <w:r w:rsidR="00E7033B">
        <w:rPr>
          <w:rFonts w:ascii="Arial" w:hAnsi="Arial" w:cs="Arial"/>
        </w:rPr>
        <w:t xml:space="preserve"> </w:t>
      </w:r>
      <w:r w:rsidRPr="005D605B">
        <w:rPr>
          <w:rFonts w:ascii="Arial" w:hAnsi="Arial" w:cs="Arial"/>
        </w:rPr>
        <w:t>Optional white and black enclosures are available to provide clear or smoked bubbles when desired.</w:t>
      </w:r>
      <w:r w:rsidR="00E7033B">
        <w:rPr>
          <w:rFonts w:ascii="Arial" w:hAnsi="Arial" w:cs="Arial"/>
        </w:rPr>
        <w:t xml:space="preserve"> </w:t>
      </w:r>
      <w:r w:rsidR="00DA4D5B" w:rsidRPr="005D605B">
        <w:rPr>
          <w:rFonts w:ascii="Arial" w:hAnsi="Arial" w:cs="Arial"/>
        </w:rPr>
        <w:t xml:space="preserve">Also, </w:t>
      </w:r>
      <w:r w:rsidR="00EE4E1E" w:rsidRPr="005D605B">
        <w:rPr>
          <w:rFonts w:ascii="Arial" w:hAnsi="Arial" w:cs="Arial"/>
        </w:rPr>
        <w:t>recessed</w:t>
      </w:r>
      <w:r w:rsidR="00DA4D5B" w:rsidRPr="005D605B">
        <w:rPr>
          <w:rFonts w:ascii="Arial" w:hAnsi="Arial" w:cs="Arial"/>
        </w:rPr>
        <w:t xml:space="preserve"> mounting options are </w:t>
      </w:r>
      <w:r w:rsidR="00EE4E1E" w:rsidRPr="005D605B">
        <w:rPr>
          <w:rFonts w:ascii="Arial" w:hAnsi="Arial" w:cs="Arial"/>
        </w:rPr>
        <w:t>available</w:t>
      </w:r>
      <w:r w:rsidR="00DA4D5B" w:rsidRPr="005D605B">
        <w:rPr>
          <w:rFonts w:ascii="Arial" w:hAnsi="Arial" w:cs="Arial"/>
        </w:rPr>
        <w:t xml:space="preserve"> with clear and smoked bubbles.</w:t>
      </w:r>
    </w:p>
    <w:p w:rsidR="00255FE0" w:rsidRDefault="00255FE0" w:rsidP="00015E5D">
      <w:pPr>
        <w:ind w:left="720"/>
        <w:rPr>
          <w:rFonts w:ascii="Arial" w:hAnsi="Arial" w:cs="Arial"/>
        </w:rPr>
      </w:pPr>
    </w:p>
    <w:p w:rsidR="00663DC1" w:rsidRPr="007C49FD" w:rsidRDefault="00663DC1" w:rsidP="00EB473E">
      <w:pPr>
        <w:numPr>
          <w:ilvl w:val="0"/>
          <w:numId w:val="3"/>
        </w:numPr>
        <w:rPr>
          <w:rFonts w:ascii="Arial" w:hAnsi="Arial" w:cs="Arial"/>
          <w:b/>
          <w:sz w:val="24"/>
          <w:szCs w:val="24"/>
        </w:rPr>
      </w:pPr>
      <w:r w:rsidRPr="007C49FD">
        <w:rPr>
          <w:rFonts w:ascii="Arial" w:hAnsi="Arial" w:cs="Arial"/>
          <w:b/>
          <w:sz w:val="24"/>
          <w:szCs w:val="24"/>
        </w:rPr>
        <w:lastRenderedPageBreak/>
        <w:t>Performance Specifications</w:t>
      </w:r>
    </w:p>
    <w:p w:rsidR="00663DC1" w:rsidRDefault="00663DC1" w:rsidP="002D1BFA">
      <w:pPr>
        <w:ind w:left="0"/>
      </w:pPr>
    </w:p>
    <w:p w:rsidR="00EE4E1E" w:rsidRPr="005D605B" w:rsidRDefault="00EE4E1E" w:rsidP="00015E5D">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support</w:t>
      </w:r>
      <w:r w:rsidR="00E7033B">
        <w:rPr>
          <w:rFonts w:ascii="Arial" w:hAnsi="Arial" w:cs="Arial"/>
        </w:rPr>
        <w:t>s</w:t>
      </w:r>
      <w:r w:rsidRPr="005D605B">
        <w:rPr>
          <w:rFonts w:ascii="Arial" w:hAnsi="Arial" w:cs="Arial"/>
        </w:rPr>
        <w:t xml:space="preserve"> </w:t>
      </w:r>
      <w:proofErr w:type="spellStart"/>
      <w:r w:rsidRPr="005D605B">
        <w:rPr>
          <w:rFonts w:ascii="Arial" w:hAnsi="Arial" w:cs="Arial"/>
        </w:rPr>
        <w:t>codecs</w:t>
      </w:r>
      <w:proofErr w:type="spellEnd"/>
      <w:r w:rsidRPr="005D605B">
        <w:rPr>
          <w:rFonts w:ascii="Arial" w:hAnsi="Arial" w:cs="Arial"/>
        </w:rPr>
        <w:t xml:space="preserve"> including H.264</w:t>
      </w:r>
      <w:r w:rsidR="00663DC1" w:rsidRPr="005D605B">
        <w:rPr>
          <w:rFonts w:ascii="Arial" w:hAnsi="Arial" w:cs="Arial"/>
        </w:rPr>
        <w:t xml:space="preserve"> and </w:t>
      </w:r>
      <w:r w:rsidRPr="005D605B">
        <w:rPr>
          <w:rFonts w:ascii="Arial" w:hAnsi="Arial" w:cs="Arial"/>
        </w:rPr>
        <w:t>MJPEG.</w:t>
      </w:r>
    </w:p>
    <w:p w:rsidR="00EE4E1E" w:rsidRPr="005D605B" w:rsidRDefault="00EE4E1E" w:rsidP="00015E5D">
      <w:pPr>
        <w:ind w:left="720"/>
        <w:rPr>
          <w:rFonts w:ascii="Arial" w:hAnsi="Arial" w:cs="Arial"/>
        </w:rPr>
      </w:pPr>
    </w:p>
    <w:p w:rsidR="00EE4E1E" w:rsidRPr="005D605B" w:rsidRDefault="00EE4E1E" w:rsidP="00015E5D">
      <w:pPr>
        <w:ind w:left="720"/>
        <w:rPr>
          <w:rFonts w:ascii="Arial" w:hAnsi="Arial" w:cs="Arial"/>
        </w:rPr>
      </w:pPr>
      <w:r w:rsidRPr="005D605B">
        <w:rPr>
          <w:rFonts w:ascii="Arial" w:hAnsi="Arial" w:cs="Arial"/>
        </w:rPr>
        <w:t xml:space="preserve">Website security </w:t>
      </w:r>
      <w:r w:rsidR="00E7033B">
        <w:rPr>
          <w:rFonts w:ascii="Arial" w:hAnsi="Arial" w:cs="Arial"/>
        </w:rPr>
        <w:t>is</w:t>
      </w:r>
      <w:r w:rsidRPr="005D605B">
        <w:rPr>
          <w:rFonts w:ascii="Arial" w:hAnsi="Arial" w:cs="Arial"/>
        </w:rPr>
        <w:t xml:space="preserve"> handled via passwords and three access rights established during enrollment. The ONVIF interface security uses WS-Security Username Token and user management as per the ONVIF specification.</w:t>
      </w:r>
    </w:p>
    <w:p w:rsidR="00EE4E1E" w:rsidRPr="005D605B" w:rsidRDefault="00EE4E1E" w:rsidP="00015E5D">
      <w:pPr>
        <w:ind w:left="720"/>
        <w:rPr>
          <w:rFonts w:ascii="Arial" w:hAnsi="Arial" w:cs="Arial"/>
        </w:rPr>
      </w:pPr>
    </w:p>
    <w:p w:rsidR="00EE4E1E" w:rsidRPr="005D605B" w:rsidRDefault="00EE4E1E" w:rsidP="00015E5D">
      <w:pPr>
        <w:ind w:left="720"/>
        <w:rPr>
          <w:rFonts w:ascii="Arial" w:hAnsi="Arial" w:cs="Arial"/>
        </w:rPr>
      </w:pPr>
      <w:r w:rsidRPr="005D605B">
        <w:rPr>
          <w:rFonts w:ascii="Arial" w:hAnsi="Arial" w:cs="Arial"/>
        </w:rPr>
        <w:t xml:space="preserve">The following configurations and controls </w:t>
      </w:r>
      <w:r w:rsidR="00E7033B">
        <w:rPr>
          <w:rFonts w:ascii="Arial" w:hAnsi="Arial" w:cs="Arial"/>
        </w:rPr>
        <w:t>are</w:t>
      </w:r>
      <w:r w:rsidRPr="005D605B">
        <w:rPr>
          <w:rFonts w:ascii="Arial" w:hAnsi="Arial" w:cs="Arial"/>
        </w:rPr>
        <w:t xml:space="preserve"> accessible via the web:</w:t>
      </w:r>
    </w:p>
    <w:p w:rsidR="00EE4E1E" w:rsidRPr="005D605B" w:rsidRDefault="00EE4E1E" w:rsidP="00EB473E">
      <w:pPr>
        <w:pStyle w:val="ListParagraph"/>
        <w:numPr>
          <w:ilvl w:val="0"/>
          <w:numId w:val="5"/>
        </w:numPr>
        <w:rPr>
          <w:rFonts w:ascii="Arial" w:hAnsi="Arial" w:cs="Arial"/>
        </w:rPr>
      </w:pPr>
      <w:r w:rsidRPr="005D605B">
        <w:rPr>
          <w:rFonts w:ascii="Arial" w:hAnsi="Arial" w:cs="Arial"/>
        </w:rPr>
        <w:t>Live video and camera controls, as well as configuration of video, presets, patterns, scan, sequences, privacy zones, audio and camera settings.</w:t>
      </w:r>
    </w:p>
    <w:p w:rsidR="00EE4E1E" w:rsidRPr="005D605B" w:rsidRDefault="00EE4E1E" w:rsidP="00EB473E">
      <w:pPr>
        <w:pStyle w:val="ListParagraph"/>
        <w:numPr>
          <w:ilvl w:val="0"/>
          <w:numId w:val="5"/>
        </w:numPr>
        <w:rPr>
          <w:rFonts w:ascii="Arial" w:hAnsi="Arial" w:cs="Arial"/>
        </w:rPr>
      </w:pPr>
      <w:r w:rsidRPr="005D605B">
        <w:rPr>
          <w:rFonts w:ascii="Arial" w:hAnsi="Arial" w:cs="Arial"/>
        </w:rPr>
        <w:t xml:space="preserve">Configuration of the </w:t>
      </w:r>
      <w:r w:rsidR="003D6F26" w:rsidRPr="005D605B">
        <w:rPr>
          <w:rFonts w:ascii="Arial" w:hAnsi="Arial" w:cs="Arial"/>
        </w:rPr>
        <w:t>PTZ programmable control functions,</w:t>
      </w:r>
      <w:r w:rsidRPr="005D605B">
        <w:rPr>
          <w:rFonts w:ascii="Arial" w:hAnsi="Arial" w:cs="Arial"/>
        </w:rPr>
        <w:t xml:space="preserve"> overlay settings, areas within the field of view, alarms, </w:t>
      </w:r>
      <w:r w:rsidR="003D6F26" w:rsidRPr="005D605B">
        <w:rPr>
          <w:rFonts w:ascii="Arial" w:hAnsi="Arial" w:cs="Arial"/>
        </w:rPr>
        <w:t xml:space="preserve">privacy zones, </w:t>
      </w:r>
      <w:r w:rsidRPr="005D605B">
        <w:rPr>
          <w:rFonts w:ascii="Arial" w:hAnsi="Arial" w:cs="Arial"/>
        </w:rPr>
        <w:t>scheduled tasks, video settings and audio.</w:t>
      </w:r>
    </w:p>
    <w:p w:rsidR="00EE4E1E" w:rsidRPr="005D605B" w:rsidRDefault="00EE4E1E" w:rsidP="00EB473E">
      <w:pPr>
        <w:pStyle w:val="ListParagraph"/>
        <w:numPr>
          <w:ilvl w:val="0"/>
          <w:numId w:val="5"/>
        </w:numPr>
        <w:rPr>
          <w:rFonts w:ascii="Arial" w:hAnsi="Arial" w:cs="Arial"/>
        </w:rPr>
      </w:pPr>
      <w:r w:rsidRPr="005D605B">
        <w:rPr>
          <w:rFonts w:ascii="Arial" w:hAnsi="Arial" w:cs="Arial"/>
        </w:rPr>
        <w:t>Networking configuration of camera date and time, TCP/IP, user rights, SMTP, FTP, firewall, multicast, DDNS, general maintenance and advanced settings.</w:t>
      </w:r>
    </w:p>
    <w:p w:rsidR="00A5053D" w:rsidRPr="005D605B" w:rsidRDefault="00A5053D" w:rsidP="00015E5D">
      <w:pPr>
        <w:ind w:left="720"/>
        <w:rPr>
          <w:rFonts w:ascii="Arial" w:hAnsi="Arial" w:cs="Arial"/>
        </w:rPr>
      </w:pPr>
    </w:p>
    <w:p w:rsidR="00CA6B6D" w:rsidRPr="005D605B" w:rsidRDefault="00EE4E1E" w:rsidP="00015E5D">
      <w:pPr>
        <w:ind w:left="720"/>
        <w:rPr>
          <w:rFonts w:ascii="Arial" w:hAnsi="Arial" w:cs="Arial"/>
        </w:rPr>
      </w:pPr>
      <w:r w:rsidRPr="005D605B">
        <w:rPr>
          <w:rFonts w:ascii="Arial" w:hAnsi="Arial" w:cs="Arial"/>
        </w:rPr>
        <w:t xml:space="preserve">All connections to the </w:t>
      </w:r>
      <w:r w:rsidR="008A50E3" w:rsidRPr="005D605B">
        <w:rPr>
          <w:rFonts w:ascii="Arial" w:hAnsi="Arial" w:cs="Arial"/>
        </w:rPr>
        <w:t>i625PTZ</w:t>
      </w:r>
      <w:r w:rsidRPr="005D605B">
        <w:rPr>
          <w:rFonts w:ascii="Arial" w:hAnsi="Arial" w:cs="Arial"/>
        </w:rPr>
        <w:t xml:space="preserve"> </w:t>
      </w:r>
      <w:r w:rsidR="00E7033B">
        <w:rPr>
          <w:rFonts w:ascii="Arial" w:hAnsi="Arial" w:cs="Arial"/>
        </w:rPr>
        <w:t>are</w:t>
      </w:r>
      <w:r w:rsidRPr="005D605B">
        <w:rPr>
          <w:rFonts w:ascii="Arial" w:hAnsi="Arial" w:cs="Arial"/>
        </w:rPr>
        <w:t xml:space="preserve"> via connectors outside the housings. No installer connections </w:t>
      </w:r>
      <w:r w:rsidR="00430067">
        <w:rPr>
          <w:rFonts w:ascii="Arial" w:hAnsi="Arial" w:cs="Arial"/>
        </w:rPr>
        <w:t>are</w:t>
      </w:r>
      <w:r w:rsidRPr="005D605B">
        <w:rPr>
          <w:rFonts w:ascii="Arial" w:hAnsi="Arial" w:cs="Arial"/>
        </w:rPr>
        <w:t xml:space="preserve"> necessary inside the housings.</w:t>
      </w:r>
    </w:p>
    <w:p w:rsidR="00EE4E1E" w:rsidRPr="005D605B" w:rsidRDefault="00EE4E1E" w:rsidP="00015E5D">
      <w:pPr>
        <w:ind w:left="720"/>
        <w:rPr>
          <w:rFonts w:ascii="Arial" w:hAnsi="Arial" w:cs="Arial"/>
        </w:rPr>
      </w:pPr>
    </w:p>
    <w:p w:rsidR="00EE4E1E" w:rsidRPr="005D605B" w:rsidRDefault="00EE4E1E" w:rsidP="00015E5D">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support</w:t>
      </w:r>
      <w:r w:rsidR="00E7033B">
        <w:rPr>
          <w:rFonts w:ascii="Arial" w:hAnsi="Arial" w:cs="Arial"/>
        </w:rPr>
        <w:t>s</w:t>
      </w:r>
      <w:r w:rsidRPr="005D605B">
        <w:rPr>
          <w:rFonts w:ascii="Arial" w:hAnsi="Arial" w:cs="Arial"/>
        </w:rPr>
        <w:t xml:space="preserve"> Ethernet 100/100 Base-T via a RJ45 connection with support for HTTP, TCP/IP, RTP, RTSP, DHCP, multicast, and DDNS client protocols.</w:t>
      </w:r>
    </w:p>
    <w:p w:rsidR="00CA6B6D" w:rsidRPr="005D605B" w:rsidRDefault="00CA6B6D" w:rsidP="00015E5D">
      <w:pPr>
        <w:ind w:left="720"/>
        <w:rPr>
          <w:rFonts w:ascii="Arial" w:hAnsi="Arial" w:cs="Arial"/>
        </w:rPr>
      </w:pPr>
    </w:p>
    <w:p w:rsidR="001F1660" w:rsidRPr="005D605B" w:rsidRDefault="001F1660" w:rsidP="00015E5D">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support</w:t>
      </w:r>
      <w:r w:rsidR="00E7033B">
        <w:rPr>
          <w:rFonts w:ascii="Arial" w:hAnsi="Arial" w:cs="Arial"/>
        </w:rPr>
        <w:t>s</w:t>
      </w:r>
      <w:r w:rsidRPr="005D605B">
        <w:rPr>
          <w:rFonts w:ascii="Arial" w:hAnsi="Arial" w:cs="Arial"/>
        </w:rPr>
        <w:t xml:space="preserve"> live video via the web pages using Internet Explorer </w:t>
      </w:r>
      <w:r w:rsidR="00A5053D" w:rsidRPr="005D605B">
        <w:rPr>
          <w:rFonts w:ascii="Arial" w:hAnsi="Arial" w:cs="Arial"/>
        </w:rPr>
        <w:t>8</w:t>
      </w:r>
      <w:r w:rsidRPr="005D605B">
        <w:rPr>
          <w:rFonts w:ascii="Arial" w:hAnsi="Arial" w:cs="Arial"/>
        </w:rPr>
        <w:t xml:space="preserve"> or higher or proprietary client software. </w:t>
      </w:r>
    </w:p>
    <w:p w:rsidR="001F1660" w:rsidRPr="005D605B" w:rsidRDefault="001F1660" w:rsidP="00015E5D">
      <w:pPr>
        <w:ind w:left="720"/>
        <w:rPr>
          <w:rFonts w:ascii="Arial" w:hAnsi="Arial" w:cs="Arial"/>
        </w:rPr>
      </w:pPr>
    </w:p>
    <w:p w:rsidR="005403AE" w:rsidRDefault="001F1660" w:rsidP="00015E5D">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w:t>
      </w:r>
      <w:r w:rsidR="005403AE">
        <w:rPr>
          <w:rFonts w:ascii="Arial" w:hAnsi="Arial" w:cs="Arial"/>
        </w:rPr>
        <w:t>outdoor models use 24V AC power.</w:t>
      </w:r>
    </w:p>
    <w:p w:rsidR="005403AE" w:rsidRDefault="005403AE" w:rsidP="00015E5D">
      <w:pPr>
        <w:ind w:left="720"/>
        <w:rPr>
          <w:rFonts w:ascii="Arial" w:hAnsi="Arial" w:cs="Arial"/>
        </w:rPr>
      </w:pPr>
    </w:p>
    <w:p w:rsidR="001F1660" w:rsidRPr="005D605B" w:rsidRDefault="005403AE" w:rsidP="00015E5D">
      <w:pPr>
        <w:ind w:left="720"/>
        <w:rPr>
          <w:rFonts w:ascii="Arial" w:hAnsi="Arial" w:cs="Arial"/>
        </w:rPr>
      </w:pPr>
      <w:r w:rsidRPr="005D605B">
        <w:rPr>
          <w:rFonts w:ascii="Arial" w:hAnsi="Arial" w:cs="Arial"/>
        </w:rPr>
        <w:t xml:space="preserve">The i625PTZ </w:t>
      </w:r>
      <w:r>
        <w:rPr>
          <w:rFonts w:ascii="Arial" w:hAnsi="Arial" w:cs="Arial"/>
        </w:rPr>
        <w:t>indoor</w:t>
      </w:r>
      <w:r w:rsidRPr="005D605B">
        <w:rPr>
          <w:rFonts w:ascii="Arial" w:hAnsi="Arial" w:cs="Arial"/>
        </w:rPr>
        <w:t xml:space="preserve"> </w:t>
      </w:r>
      <w:r>
        <w:rPr>
          <w:rFonts w:ascii="Arial" w:hAnsi="Arial" w:cs="Arial"/>
        </w:rPr>
        <w:t xml:space="preserve">models use 24V AC or </w:t>
      </w:r>
      <w:r w:rsidR="001F1660" w:rsidRPr="005D605B">
        <w:rPr>
          <w:rFonts w:ascii="Arial" w:hAnsi="Arial" w:cs="Arial"/>
        </w:rPr>
        <w:t xml:space="preserve">Power over Ethernet </w:t>
      </w:r>
      <w:proofErr w:type="gramStart"/>
      <w:r w:rsidR="00D42CD2" w:rsidRPr="005D605B">
        <w:rPr>
          <w:rFonts w:ascii="Arial" w:hAnsi="Arial" w:cs="Arial"/>
        </w:rPr>
        <w:t>Plus</w:t>
      </w:r>
      <w:proofErr w:type="gramEnd"/>
      <w:r w:rsidR="00D42CD2" w:rsidRPr="005D605B">
        <w:rPr>
          <w:rFonts w:ascii="Arial" w:hAnsi="Arial" w:cs="Arial"/>
        </w:rPr>
        <w:t xml:space="preserve"> IE</w:t>
      </w:r>
      <w:r w:rsidR="005228EE">
        <w:rPr>
          <w:rFonts w:ascii="Arial" w:hAnsi="Arial" w:cs="Arial"/>
        </w:rPr>
        <w:t>E</w:t>
      </w:r>
      <w:r w:rsidR="00D42CD2" w:rsidRPr="005D605B">
        <w:rPr>
          <w:rFonts w:ascii="Arial" w:hAnsi="Arial" w:cs="Arial"/>
        </w:rPr>
        <w:t>E 802.at</w:t>
      </w:r>
      <w:r w:rsidR="00D42CD2" w:rsidRPr="005D605B">
        <w:rPr>
          <w:rFonts w:ascii="Arial" w:hAnsi="Arial" w:cs="Arial"/>
          <w:vertAlign w:val="superscript"/>
        </w:rPr>
        <w:t>TM</w:t>
      </w:r>
      <w:r w:rsidR="00D42CD2" w:rsidRPr="005D605B">
        <w:rPr>
          <w:rFonts w:ascii="Arial" w:hAnsi="Arial" w:cs="Arial"/>
        </w:rPr>
        <w:t xml:space="preserve"> </w:t>
      </w:r>
      <w:r w:rsidR="001F1660" w:rsidRPr="005D605B">
        <w:rPr>
          <w:rFonts w:ascii="Arial" w:hAnsi="Arial" w:cs="Arial"/>
        </w:rPr>
        <w:t xml:space="preserve">Class </w:t>
      </w:r>
      <w:r w:rsidR="00D42CD2" w:rsidRPr="005D605B">
        <w:rPr>
          <w:rFonts w:ascii="Arial" w:hAnsi="Arial" w:cs="Arial"/>
        </w:rPr>
        <w:t>4</w:t>
      </w:r>
      <w:r w:rsidR="001F1660" w:rsidRPr="005D605B">
        <w:rPr>
          <w:rFonts w:ascii="Arial" w:hAnsi="Arial" w:cs="Arial"/>
        </w:rPr>
        <w:t>.</w:t>
      </w:r>
    </w:p>
    <w:p w:rsidR="001F1660" w:rsidRPr="005D605B" w:rsidRDefault="001F1660" w:rsidP="00015E5D">
      <w:pPr>
        <w:ind w:left="720"/>
        <w:rPr>
          <w:rFonts w:ascii="Arial" w:hAnsi="Arial" w:cs="Arial"/>
        </w:rPr>
      </w:pPr>
    </w:p>
    <w:p w:rsidR="001F1660" w:rsidRPr="005D605B" w:rsidRDefault="001F1660" w:rsidP="002D1BFA">
      <w:pPr>
        <w:ind w:left="720"/>
        <w:rPr>
          <w:rFonts w:ascii="Arial" w:hAnsi="Arial" w:cs="Arial"/>
        </w:rPr>
      </w:pPr>
      <w:r w:rsidRPr="005D605B">
        <w:rPr>
          <w:rFonts w:ascii="Arial" w:hAnsi="Arial" w:cs="Arial"/>
        </w:rPr>
        <w:t>The pan mechanism incorporate</w:t>
      </w:r>
      <w:r w:rsidR="00230352">
        <w:rPr>
          <w:rFonts w:ascii="Arial" w:hAnsi="Arial" w:cs="Arial"/>
        </w:rPr>
        <w:t>s</w:t>
      </w:r>
      <w:r w:rsidRPr="005D605B">
        <w:rPr>
          <w:rFonts w:ascii="Arial" w:hAnsi="Arial" w:cs="Arial"/>
        </w:rPr>
        <w:t xml:space="preserve"> sealed precision </w:t>
      </w:r>
      <w:r w:rsidR="000A4867" w:rsidRPr="005D605B">
        <w:rPr>
          <w:rFonts w:ascii="Arial" w:hAnsi="Arial" w:cs="Arial"/>
        </w:rPr>
        <w:t xml:space="preserve">gold plated bifurcated slip ring contacts </w:t>
      </w:r>
      <w:r w:rsidRPr="005D605B">
        <w:rPr>
          <w:rFonts w:ascii="Arial" w:hAnsi="Arial" w:cs="Arial"/>
        </w:rPr>
        <w:t>to provide 360</w:t>
      </w:r>
      <w:r w:rsidR="000A4867" w:rsidRPr="005D605B">
        <w:rPr>
          <w:rFonts w:ascii="Arial" w:hAnsi="Arial" w:cs="Arial"/>
        </w:rPr>
        <w:t>°</w:t>
      </w:r>
      <w:r w:rsidRPr="005D605B">
        <w:rPr>
          <w:rFonts w:ascii="Arial" w:hAnsi="Arial" w:cs="Arial"/>
        </w:rPr>
        <w:t xml:space="preserve"> of continuous pan rotation.</w:t>
      </w:r>
      <w:r w:rsidR="00E7033B">
        <w:rPr>
          <w:rFonts w:ascii="Arial" w:hAnsi="Arial" w:cs="Arial"/>
        </w:rPr>
        <w:t xml:space="preserve"> </w:t>
      </w:r>
      <w:r w:rsidRPr="005D605B">
        <w:rPr>
          <w:rFonts w:ascii="Arial" w:hAnsi="Arial" w:cs="Arial"/>
        </w:rPr>
        <w:t>The tilt mechanism provide</w:t>
      </w:r>
      <w:r w:rsidR="00230352">
        <w:rPr>
          <w:rFonts w:ascii="Arial" w:hAnsi="Arial" w:cs="Arial"/>
        </w:rPr>
        <w:t>s</w:t>
      </w:r>
      <w:r w:rsidRPr="005D605B">
        <w:rPr>
          <w:rFonts w:ascii="Arial" w:hAnsi="Arial" w:cs="Arial"/>
        </w:rPr>
        <w:t xml:space="preserve"> for 1</w:t>
      </w:r>
      <w:r w:rsidR="00A5053D" w:rsidRPr="005D605B">
        <w:rPr>
          <w:rFonts w:ascii="Arial" w:hAnsi="Arial" w:cs="Arial"/>
        </w:rPr>
        <w:t>05°</w:t>
      </w:r>
      <w:r w:rsidRPr="005D605B">
        <w:rPr>
          <w:rFonts w:ascii="Arial" w:hAnsi="Arial" w:cs="Arial"/>
        </w:rPr>
        <w:t xml:space="preserve">of </w:t>
      </w:r>
      <w:r w:rsidR="00A5053D" w:rsidRPr="005D605B">
        <w:rPr>
          <w:rFonts w:ascii="Arial" w:hAnsi="Arial" w:cs="Arial"/>
        </w:rPr>
        <w:t xml:space="preserve">mechanical </w:t>
      </w:r>
      <w:r w:rsidRPr="005D605B">
        <w:rPr>
          <w:rFonts w:ascii="Arial" w:hAnsi="Arial" w:cs="Arial"/>
        </w:rPr>
        <w:t>travel</w:t>
      </w:r>
      <w:r w:rsidR="00A5053D" w:rsidRPr="005D605B">
        <w:rPr>
          <w:rFonts w:ascii="Arial" w:hAnsi="Arial" w:cs="Arial"/>
        </w:rPr>
        <w:t>, and a full 210° using the digital auto flip feature</w:t>
      </w:r>
      <w:r w:rsidRPr="005D605B">
        <w:rPr>
          <w:rFonts w:ascii="Arial" w:hAnsi="Arial" w:cs="Arial"/>
        </w:rPr>
        <w:t>.</w:t>
      </w:r>
      <w:r w:rsidR="00E7033B">
        <w:rPr>
          <w:rFonts w:ascii="Arial" w:hAnsi="Arial" w:cs="Arial"/>
        </w:rPr>
        <w:t xml:space="preserve"> </w:t>
      </w:r>
      <w:r w:rsidRPr="005D605B">
        <w:rPr>
          <w:rFonts w:ascii="Arial" w:hAnsi="Arial" w:cs="Arial"/>
        </w:rPr>
        <w:t xml:space="preserve">Precise manual panning and tilting </w:t>
      </w:r>
      <w:r w:rsidR="00230352">
        <w:rPr>
          <w:rFonts w:ascii="Arial" w:hAnsi="Arial" w:cs="Arial"/>
        </w:rPr>
        <w:t>is</w:t>
      </w:r>
      <w:r w:rsidRPr="005D605B">
        <w:rPr>
          <w:rFonts w:ascii="Arial" w:hAnsi="Arial" w:cs="Arial"/>
        </w:rPr>
        <w:t xml:space="preserve"> achievable through a combination of variable-speed operator control (speed ranges) and automatic adjustment of these speed ranges dependent upon zoom factor. Manual pan and tilt speeds range from 0.25° to 100</w:t>
      </w:r>
      <w:r w:rsidR="00B227A4" w:rsidRPr="005D605B">
        <w:rPr>
          <w:rFonts w:ascii="Arial" w:hAnsi="Arial" w:cs="Arial"/>
        </w:rPr>
        <w:t>°</w:t>
      </w:r>
      <w:r w:rsidRPr="005D605B">
        <w:rPr>
          <w:rFonts w:ascii="Arial" w:hAnsi="Arial" w:cs="Arial"/>
        </w:rPr>
        <w:t xml:space="preserve"> per second. Preset pan speeds </w:t>
      </w:r>
      <w:r w:rsidR="00E7033B">
        <w:rPr>
          <w:rFonts w:ascii="Arial" w:hAnsi="Arial" w:cs="Arial"/>
        </w:rPr>
        <w:t>are</w:t>
      </w:r>
      <w:r w:rsidRPr="005D605B">
        <w:rPr>
          <w:rFonts w:ascii="Arial" w:hAnsi="Arial" w:cs="Arial"/>
        </w:rPr>
        <w:t xml:space="preserve"> </w:t>
      </w:r>
      <w:r w:rsidR="00B227A4" w:rsidRPr="005D605B">
        <w:rPr>
          <w:rFonts w:ascii="Arial" w:hAnsi="Arial" w:cs="Arial"/>
        </w:rPr>
        <w:t>512</w:t>
      </w:r>
      <w:r w:rsidRPr="005D605B">
        <w:rPr>
          <w:rFonts w:ascii="Arial" w:hAnsi="Arial" w:cs="Arial"/>
        </w:rPr>
        <w:t xml:space="preserve">° per </w:t>
      </w:r>
      <w:proofErr w:type="gramStart"/>
      <w:r w:rsidRPr="005D605B">
        <w:rPr>
          <w:rFonts w:ascii="Arial" w:hAnsi="Arial" w:cs="Arial"/>
        </w:rPr>
        <w:t>second,</w:t>
      </w:r>
      <w:proofErr w:type="gramEnd"/>
      <w:r w:rsidRPr="005D605B">
        <w:rPr>
          <w:rFonts w:ascii="Arial" w:hAnsi="Arial" w:cs="Arial"/>
        </w:rPr>
        <w:t xml:space="preserve"> and preset tilt operating speeds </w:t>
      </w:r>
      <w:r w:rsidR="00E7033B">
        <w:rPr>
          <w:rFonts w:ascii="Arial" w:hAnsi="Arial" w:cs="Arial"/>
        </w:rPr>
        <w:t xml:space="preserve">are </w:t>
      </w:r>
      <w:r w:rsidR="00B227A4" w:rsidRPr="005D605B">
        <w:rPr>
          <w:rFonts w:ascii="Arial" w:hAnsi="Arial" w:cs="Arial"/>
        </w:rPr>
        <w:t>512</w:t>
      </w:r>
      <w:r w:rsidRPr="005D605B">
        <w:rPr>
          <w:rFonts w:ascii="Arial" w:hAnsi="Arial" w:cs="Arial"/>
        </w:rPr>
        <w:t xml:space="preserve">° per second. Pan and tilt speeds </w:t>
      </w:r>
      <w:r w:rsidR="00E7033B">
        <w:rPr>
          <w:rFonts w:ascii="Arial" w:hAnsi="Arial" w:cs="Arial"/>
        </w:rPr>
        <w:t>are</w:t>
      </w:r>
      <w:r w:rsidRPr="005D605B">
        <w:rPr>
          <w:rFonts w:ascii="Arial" w:hAnsi="Arial" w:cs="Arial"/>
        </w:rPr>
        <w:t xml:space="preserve"> automatically adjusted by the zoom factor to allow the user the same ease of control, r</w:t>
      </w:r>
      <w:r w:rsidR="000A4867" w:rsidRPr="005D605B">
        <w:rPr>
          <w:rFonts w:ascii="Arial" w:hAnsi="Arial" w:cs="Arial"/>
        </w:rPr>
        <w:t>egardless of the field of view.</w:t>
      </w:r>
      <w:r w:rsidR="00E7033B">
        <w:rPr>
          <w:rFonts w:ascii="Arial" w:hAnsi="Arial" w:cs="Arial"/>
        </w:rPr>
        <w:t xml:space="preserve"> </w:t>
      </w:r>
      <w:r w:rsidR="000A4867" w:rsidRPr="005D605B">
        <w:rPr>
          <w:rFonts w:ascii="Arial" w:hAnsi="Arial" w:cs="Arial"/>
        </w:rPr>
        <w:t xml:space="preserve">High-speed ironless core direct-drive DC servomotors for low motor inertia, with planetary gearboxes, dynamic motor braking, ceramic bushings, and precious metal brush contacts </w:t>
      </w:r>
      <w:r w:rsidR="00230352">
        <w:rPr>
          <w:rFonts w:ascii="Arial" w:hAnsi="Arial" w:cs="Arial"/>
        </w:rPr>
        <w:t>are</w:t>
      </w:r>
      <w:r w:rsidRPr="005D605B">
        <w:rPr>
          <w:rFonts w:ascii="Arial" w:hAnsi="Arial" w:cs="Arial"/>
        </w:rPr>
        <w:t xml:space="preserve"> used to maintain high torque through the entire operating range. These motors use pulse-width modulation and encoder feedback to control the acceleration, speed, and deceleration of the motors to ensure smooth, precise, accurate, and fluid movement. The design use</w:t>
      </w:r>
      <w:r w:rsidR="00430067">
        <w:rPr>
          <w:rFonts w:ascii="Arial" w:hAnsi="Arial" w:cs="Arial"/>
        </w:rPr>
        <w:t>s</w:t>
      </w:r>
      <w:r w:rsidRPr="005D605B">
        <w:rPr>
          <w:rFonts w:ascii="Arial" w:hAnsi="Arial" w:cs="Arial"/>
        </w:rPr>
        <w:t xml:space="preserve"> DC direct-drive motors and no belt</w:t>
      </w:r>
      <w:r w:rsidR="006B6F56" w:rsidRPr="005D605B">
        <w:rPr>
          <w:rFonts w:ascii="Arial" w:hAnsi="Arial" w:cs="Arial"/>
        </w:rPr>
        <w:t xml:space="preserve"> to ensure long-term </w:t>
      </w:r>
      <w:r w:rsidRPr="005D605B">
        <w:rPr>
          <w:rFonts w:ascii="Arial" w:hAnsi="Arial" w:cs="Arial"/>
        </w:rPr>
        <w:t>reliable operation.</w:t>
      </w:r>
    </w:p>
    <w:p w:rsidR="001F1660" w:rsidRPr="005D605B" w:rsidRDefault="001F1660" w:rsidP="00015E5D">
      <w:pPr>
        <w:ind w:left="720"/>
        <w:rPr>
          <w:rFonts w:ascii="Arial" w:hAnsi="Arial" w:cs="Arial"/>
        </w:rPr>
      </w:pPr>
    </w:p>
    <w:p w:rsidR="001F1660" w:rsidRPr="005D605B" w:rsidRDefault="004C686B" w:rsidP="00015E5D">
      <w:pPr>
        <w:ind w:left="720"/>
        <w:rPr>
          <w:rFonts w:ascii="Arial" w:hAnsi="Arial" w:cs="Arial"/>
        </w:rPr>
      </w:pPr>
      <w:r w:rsidRPr="005D605B">
        <w:rPr>
          <w:rFonts w:ascii="Arial" w:hAnsi="Arial" w:cs="Arial"/>
        </w:rPr>
        <w:t>A</w:t>
      </w:r>
      <w:r w:rsidR="001F1660" w:rsidRPr="005D605B">
        <w:rPr>
          <w:rFonts w:ascii="Arial" w:hAnsi="Arial" w:cs="Arial"/>
        </w:rPr>
        <w:t xml:space="preserve">dditional camera features </w:t>
      </w:r>
      <w:r w:rsidRPr="005D605B">
        <w:rPr>
          <w:rFonts w:ascii="Arial" w:hAnsi="Arial" w:cs="Arial"/>
        </w:rPr>
        <w:t xml:space="preserve">include </w:t>
      </w:r>
      <w:r w:rsidR="001F1660" w:rsidRPr="005D605B">
        <w:rPr>
          <w:rFonts w:ascii="Arial" w:hAnsi="Arial" w:cs="Arial"/>
        </w:rPr>
        <w:t>True Day/Night</w:t>
      </w:r>
      <w:r w:rsidRPr="005D605B">
        <w:rPr>
          <w:rFonts w:ascii="Arial" w:hAnsi="Arial" w:cs="Arial"/>
        </w:rPr>
        <w:t xml:space="preserve">, Wide Dynamic Range (WDR), Automatic White Balance AWB, </w:t>
      </w:r>
      <w:r w:rsidR="00C217D0" w:rsidRPr="005D605B">
        <w:rPr>
          <w:rFonts w:ascii="Arial" w:hAnsi="Arial" w:cs="Arial"/>
        </w:rPr>
        <w:t xml:space="preserve">Auto Iris, </w:t>
      </w:r>
      <w:r w:rsidRPr="005D605B">
        <w:rPr>
          <w:rFonts w:ascii="Arial" w:hAnsi="Arial" w:cs="Arial"/>
        </w:rPr>
        <w:t>Automatic Gain Control AGC, and image freeze</w:t>
      </w:r>
      <w:r w:rsidR="001F1660" w:rsidRPr="005D605B">
        <w:rPr>
          <w:rFonts w:ascii="Arial" w:hAnsi="Arial" w:cs="Arial"/>
        </w:rPr>
        <w:t>.</w:t>
      </w:r>
    </w:p>
    <w:p w:rsidR="00DE0CBD" w:rsidRPr="005D605B" w:rsidRDefault="00DE0CBD" w:rsidP="00015E5D">
      <w:pPr>
        <w:ind w:left="720"/>
        <w:rPr>
          <w:rFonts w:ascii="Arial" w:hAnsi="Arial" w:cs="Arial"/>
        </w:rPr>
      </w:pPr>
    </w:p>
    <w:p w:rsidR="002D1BFA" w:rsidRPr="005D605B" w:rsidRDefault="002D1BFA" w:rsidP="00DE0CBD">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w:t>
      </w:r>
      <w:r w:rsidR="00E7033B">
        <w:rPr>
          <w:rFonts w:ascii="Arial" w:hAnsi="Arial" w:cs="Arial"/>
        </w:rPr>
        <w:t>has</w:t>
      </w:r>
      <w:r w:rsidRPr="005D605B">
        <w:rPr>
          <w:rFonts w:ascii="Arial" w:hAnsi="Arial" w:cs="Arial"/>
        </w:rPr>
        <w:t xml:space="preserve"> smooth </w:t>
      </w:r>
      <w:r w:rsidR="00837EF3" w:rsidRPr="005D605B">
        <w:rPr>
          <w:rFonts w:ascii="Arial" w:hAnsi="Arial" w:cs="Arial"/>
        </w:rPr>
        <w:t xml:space="preserve">and accurate </w:t>
      </w:r>
      <w:r w:rsidRPr="005D605B">
        <w:rPr>
          <w:rFonts w:ascii="Arial" w:hAnsi="Arial" w:cs="Arial"/>
        </w:rPr>
        <w:t xml:space="preserve">control functions including pan, tilt, zoom, focus, </w:t>
      </w:r>
      <w:r w:rsidR="00B75B9E" w:rsidRPr="005D605B">
        <w:rPr>
          <w:rFonts w:ascii="Arial" w:hAnsi="Arial" w:cs="Arial"/>
        </w:rPr>
        <w:t xml:space="preserve">and </w:t>
      </w:r>
      <w:r w:rsidRPr="005D605B">
        <w:rPr>
          <w:rFonts w:ascii="Arial" w:hAnsi="Arial" w:cs="Arial"/>
        </w:rPr>
        <w:t>iris</w:t>
      </w:r>
      <w:r w:rsidR="00B75B9E" w:rsidRPr="005D605B">
        <w:rPr>
          <w:rFonts w:ascii="Arial" w:hAnsi="Arial" w:cs="Arial"/>
        </w:rPr>
        <w:t>;</w:t>
      </w:r>
      <w:r w:rsidRPr="005D605B">
        <w:rPr>
          <w:rFonts w:ascii="Arial" w:hAnsi="Arial" w:cs="Arial"/>
        </w:rPr>
        <w:t xml:space="preserve"> and </w:t>
      </w:r>
      <w:r w:rsidR="00B75B9E" w:rsidRPr="005D605B">
        <w:rPr>
          <w:rFonts w:ascii="Arial" w:hAnsi="Arial" w:cs="Arial"/>
        </w:rPr>
        <w:t>a manual flip function that immediately performs a 180° pan for tracking subject moving below.</w:t>
      </w:r>
    </w:p>
    <w:p w:rsidR="002D1BFA" w:rsidRPr="005D605B" w:rsidRDefault="002D1BFA" w:rsidP="00DE0CBD">
      <w:pPr>
        <w:ind w:left="720"/>
        <w:rPr>
          <w:rFonts w:ascii="Arial" w:hAnsi="Arial" w:cs="Arial"/>
        </w:rPr>
      </w:pPr>
    </w:p>
    <w:p w:rsidR="00DE0CBD" w:rsidRPr="005D605B" w:rsidRDefault="00DE0CBD" w:rsidP="00DE0CBD">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00E7033B">
        <w:rPr>
          <w:rFonts w:ascii="Arial" w:hAnsi="Arial" w:cs="Arial"/>
        </w:rPr>
        <w:t xml:space="preserve"> </w:t>
      </w:r>
      <w:r w:rsidRPr="005D605B">
        <w:rPr>
          <w:rFonts w:ascii="Arial" w:hAnsi="Arial" w:cs="Arial"/>
        </w:rPr>
        <w:t>support</w:t>
      </w:r>
      <w:r w:rsidR="00E7033B">
        <w:rPr>
          <w:rFonts w:ascii="Arial" w:hAnsi="Arial" w:cs="Arial"/>
        </w:rPr>
        <w:t>s</w:t>
      </w:r>
      <w:r w:rsidRPr="005D605B">
        <w:rPr>
          <w:rFonts w:ascii="Arial" w:hAnsi="Arial" w:cs="Arial"/>
        </w:rPr>
        <w:t xml:space="preserve"> PTZ programmable control functions including preset positions, preset sequences, programmable patterns, and scan area, which can be called automatically or manually by users.</w:t>
      </w:r>
    </w:p>
    <w:p w:rsidR="00251F33" w:rsidRPr="005D605B" w:rsidRDefault="00251F33" w:rsidP="00015E5D">
      <w:pPr>
        <w:ind w:left="720"/>
        <w:rPr>
          <w:rFonts w:ascii="Arial" w:hAnsi="Arial" w:cs="Arial"/>
        </w:rPr>
      </w:pPr>
    </w:p>
    <w:p w:rsidR="00251F33" w:rsidRPr="005D605B" w:rsidRDefault="007204EE" w:rsidP="00251F33">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w:t>
      </w:r>
      <w:r w:rsidR="00251F33" w:rsidRPr="005D605B">
        <w:rPr>
          <w:rFonts w:ascii="Arial" w:hAnsi="Arial" w:cs="Arial"/>
        </w:rPr>
        <w:t>provide</w:t>
      </w:r>
      <w:r w:rsidR="00E7033B">
        <w:rPr>
          <w:rFonts w:ascii="Arial" w:hAnsi="Arial" w:cs="Arial"/>
        </w:rPr>
        <w:t>s</w:t>
      </w:r>
      <w:r w:rsidR="00251F33" w:rsidRPr="005D605B">
        <w:rPr>
          <w:rFonts w:ascii="Arial" w:hAnsi="Arial" w:cs="Arial"/>
        </w:rPr>
        <w:t xml:space="preserve"> </w:t>
      </w:r>
      <w:r w:rsidR="00DE0CBD" w:rsidRPr="005D605B">
        <w:rPr>
          <w:rFonts w:ascii="Arial" w:hAnsi="Arial" w:cs="Arial"/>
        </w:rPr>
        <w:t>96 Presets</w:t>
      </w:r>
      <w:r w:rsidR="00251F33" w:rsidRPr="005D605B">
        <w:rPr>
          <w:rFonts w:ascii="Arial" w:hAnsi="Arial" w:cs="Arial"/>
        </w:rPr>
        <w:t xml:space="preserve"> </w:t>
      </w:r>
      <w:r w:rsidR="002D1BFA" w:rsidRPr="005D605B">
        <w:rPr>
          <w:rFonts w:ascii="Arial" w:hAnsi="Arial" w:cs="Arial"/>
        </w:rPr>
        <w:t>where each is a pre</w:t>
      </w:r>
      <w:r w:rsidR="00251F33" w:rsidRPr="005D605B">
        <w:rPr>
          <w:rFonts w:ascii="Arial" w:hAnsi="Arial" w:cs="Arial"/>
        </w:rPr>
        <w:t xml:space="preserve">-positioned camera scene that </w:t>
      </w:r>
      <w:r w:rsidR="00DE0CBD" w:rsidRPr="005D605B">
        <w:rPr>
          <w:rFonts w:ascii="Arial" w:hAnsi="Arial" w:cs="Arial"/>
        </w:rPr>
        <w:t>can be</w:t>
      </w:r>
      <w:r w:rsidR="00251F33" w:rsidRPr="005D605B">
        <w:rPr>
          <w:rFonts w:ascii="Arial" w:hAnsi="Arial" w:cs="Arial"/>
        </w:rPr>
        <w:t xml:space="preserve"> </w:t>
      </w:r>
      <w:r w:rsidR="00DF530D" w:rsidRPr="005D605B">
        <w:rPr>
          <w:rFonts w:ascii="Arial" w:hAnsi="Arial" w:cs="Arial"/>
        </w:rPr>
        <w:t>programmed,</w:t>
      </w:r>
      <w:r w:rsidR="002D1BFA" w:rsidRPr="005D605B">
        <w:rPr>
          <w:rFonts w:ascii="Arial" w:hAnsi="Arial" w:cs="Arial"/>
        </w:rPr>
        <w:t xml:space="preserve"> and have </w:t>
      </w:r>
      <w:r w:rsidR="00DE0CBD" w:rsidRPr="005D605B">
        <w:rPr>
          <w:rFonts w:ascii="Arial" w:hAnsi="Arial" w:cs="Arial"/>
        </w:rPr>
        <w:t>user-defined titles</w:t>
      </w:r>
      <w:r w:rsidR="00251F33" w:rsidRPr="005D605B">
        <w:rPr>
          <w:rFonts w:ascii="Arial" w:hAnsi="Arial" w:cs="Arial"/>
        </w:rPr>
        <w:t>.</w:t>
      </w:r>
    </w:p>
    <w:p w:rsidR="00251F33" w:rsidRPr="005D605B" w:rsidRDefault="00251F33" w:rsidP="00251F33">
      <w:pPr>
        <w:ind w:left="720"/>
        <w:rPr>
          <w:rFonts w:ascii="Arial" w:hAnsi="Arial" w:cs="Arial"/>
        </w:rPr>
      </w:pPr>
    </w:p>
    <w:p w:rsidR="00251F33" w:rsidRPr="005D605B" w:rsidRDefault="007204EE" w:rsidP="00251F33">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w:t>
      </w:r>
      <w:r w:rsidR="00251F33" w:rsidRPr="005D605B">
        <w:rPr>
          <w:rFonts w:ascii="Arial" w:hAnsi="Arial" w:cs="Arial"/>
        </w:rPr>
        <w:t>provide</w:t>
      </w:r>
      <w:r w:rsidR="00E7033B">
        <w:rPr>
          <w:rFonts w:ascii="Arial" w:hAnsi="Arial" w:cs="Arial"/>
        </w:rPr>
        <w:t>s</w:t>
      </w:r>
      <w:r w:rsidR="00251F33" w:rsidRPr="005D605B">
        <w:rPr>
          <w:rFonts w:ascii="Arial" w:hAnsi="Arial" w:cs="Arial"/>
        </w:rPr>
        <w:t xml:space="preserve"> 16 patterns, which are a series of pan, tilt, zoom and focus movements, which can be saved in the dome, and replayed upon command. Patterns must be selectable for repeating or single play. In either case they </w:t>
      </w:r>
      <w:r w:rsidR="00430067">
        <w:rPr>
          <w:rFonts w:ascii="Arial" w:hAnsi="Arial" w:cs="Arial"/>
        </w:rPr>
        <w:t>can</w:t>
      </w:r>
      <w:r w:rsidR="00251F33" w:rsidRPr="005D605B">
        <w:rPr>
          <w:rFonts w:ascii="Arial" w:hAnsi="Arial" w:cs="Arial"/>
        </w:rPr>
        <w:t xml:space="preserve"> be interrupted by a new command.</w:t>
      </w:r>
    </w:p>
    <w:p w:rsidR="00251F33" w:rsidRPr="005D605B" w:rsidRDefault="00251F33" w:rsidP="00251F33">
      <w:pPr>
        <w:ind w:left="720"/>
        <w:rPr>
          <w:rFonts w:ascii="Arial" w:hAnsi="Arial" w:cs="Arial"/>
        </w:rPr>
      </w:pPr>
    </w:p>
    <w:p w:rsidR="001F14AC" w:rsidRPr="001F14AC" w:rsidRDefault="001F14AC" w:rsidP="001F14AC">
      <w:pPr>
        <w:ind w:left="720"/>
        <w:rPr>
          <w:rFonts w:ascii="Arial" w:hAnsi="Arial" w:cs="Arial"/>
        </w:rPr>
      </w:pPr>
      <w:r w:rsidRPr="001F14AC">
        <w:rPr>
          <w:rFonts w:ascii="Arial" w:hAnsi="Arial" w:cs="Arial"/>
        </w:rPr>
        <w:lastRenderedPageBreak/>
        <w:t xml:space="preserve">The i625PTZ provides Apple Peel, which is a predefined pattern stored on the camera by default that covers the entire viewing area. This pattern slowly pans 360° starting at the ceiling line. It then tilts </w:t>
      </w:r>
      <w:r w:rsidR="00F61467" w:rsidRPr="001F14AC">
        <w:rPr>
          <w:rFonts w:ascii="Arial" w:hAnsi="Arial" w:cs="Arial"/>
        </w:rPr>
        <w:t>30°</w:t>
      </w:r>
      <w:r w:rsidR="00F61467">
        <w:rPr>
          <w:rFonts w:ascii="Arial" w:hAnsi="Arial" w:cs="Arial"/>
        </w:rPr>
        <w:t xml:space="preserve"> and pans 360 ° </w:t>
      </w:r>
      <w:r w:rsidRPr="001F14AC">
        <w:rPr>
          <w:rFonts w:ascii="Arial" w:hAnsi="Arial" w:cs="Arial"/>
        </w:rPr>
        <w:t>again, repeating until the entire viewing area is covered.  The pattern will repeat continuously until interrupted by a camera command, preset, scan or alarm.</w:t>
      </w:r>
    </w:p>
    <w:p w:rsidR="00251F33" w:rsidRPr="005D605B" w:rsidRDefault="00251F33" w:rsidP="001F14AC">
      <w:pPr>
        <w:ind w:left="0"/>
        <w:rPr>
          <w:rFonts w:ascii="Arial" w:hAnsi="Arial" w:cs="Arial"/>
        </w:rPr>
      </w:pPr>
    </w:p>
    <w:p w:rsidR="00251F33" w:rsidRPr="005D605B" w:rsidRDefault="007204EE" w:rsidP="00251F33">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w:t>
      </w:r>
      <w:r w:rsidR="00251F33" w:rsidRPr="005D605B">
        <w:rPr>
          <w:rFonts w:ascii="Arial" w:hAnsi="Arial" w:cs="Arial"/>
        </w:rPr>
        <w:t>provide</w:t>
      </w:r>
      <w:r w:rsidR="00E7033B">
        <w:rPr>
          <w:rFonts w:ascii="Arial" w:hAnsi="Arial" w:cs="Arial"/>
        </w:rPr>
        <w:t>s</w:t>
      </w:r>
      <w:r w:rsidR="00251F33" w:rsidRPr="005D605B">
        <w:rPr>
          <w:rFonts w:ascii="Arial" w:hAnsi="Arial" w:cs="Arial"/>
        </w:rPr>
        <w:t xml:space="preserve"> a scan feature, which allows you to program left and right scan limits for automate</w:t>
      </w:r>
      <w:r w:rsidR="005228EE">
        <w:rPr>
          <w:rFonts w:ascii="Arial" w:hAnsi="Arial" w:cs="Arial"/>
        </w:rPr>
        <w:t>d</w:t>
      </w:r>
      <w:r w:rsidR="00251F33" w:rsidRPr="005D605B">
        <w:rPr>
          <w:rFonts w:ascii="Arial" w:hAnsi="Arial" w:cs="Arial"/>
        </w:rPr>
        <w:t xml:space="preserve"> surveillance.</w:t>
      </w:r>
      <w:r w:rsidR="00E7033B">
        <w:rPr>
          <w:rFonts w:ascii="Arial" w:hAnsi="Arial" w:cs="Arial"/>
        </w:rPr>
        <w:t xml:space="preserve"> </w:t>
      </w:r>
      <w:r w:rsidR="00251F33" w:rsidRPr="005D605B">
        <w:rPr>
          <w:rFonts w:ascii="Arial" w:hAnsi="Arial" w:cs="Arial"/>
        </w:rPr>
        <w:t xml:space="preserve">Once these scan limits are programmed you can choose to run a smooth scan, stepped scan, or random scan. </w:t>
      </w:r>
      <w:r w:rsidR="00385D4A" w:rsidRPr="005D605B">
        <w:rPr>
          <w:rFonts w:ascii="Arial" w:hAnsi="Arial" w:cs="Arial"/>
        </w:rPr>
        <w:t>The scan tilt and zoom position will be defined by the left limit.</w:t>
      </w:r>
      <w:r w:rsidR="00E7033B">
        <w:rPr>
          <w:rFonts w:ascii="Arial" w:hAnsi="Arial" w:cs="Arial"/>
        </w:rPr>
        <w:t xml:space="preserve"> </w:t>
      </w:r>
      <w:r w:rsidR="00251F33" w:rsidRPr="005D605B">
        <w:rPr>
          <w:rFonts w:ascii="Arial" w:hAnsi="Arial" w:cs="Arial"/>
        </w:rPr>
        <w:t>When active, the scan repeats until interrupted by a camera command, preset, pattern or alarm.</w:t>
      </w:r>
    </w:p>
    <w:p w:rsidR="00251F33" w:rsidRPr="005D605B" w:rsidRDefault="00251F33" w:rsidP="00251F33">
      <w:pPr>
        <w:ind w:left="720"/>
        <w:rPr>
          <w:rFonts w:ascii="Arial" w:hAnsi="Arial" w:cs="Arial"/>
        </w:rPr>
      </w:pPr>
    </w:p>
    <w:p w:rsidR="00251F33" w:rsidRPr="005D605B" w:rsidRDefault="007204EE" w:rsidP="002D1BFA">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w:t>
      </w:r>
      <w:r w:rsidR="00251F33" w:rsidRPr="005D605B">
        <w:rPr>
          <w:rFonts w:ascii="Arial" w:hAnsi="Arial" w:cs="Arial"/>
        </w:rPr>
        <w:t>provide</w:t>
      </w:r>
      <w:r w:rsidR="00E7033B">
        <w:rPr>
          <w:rFonts w:ascii="Arial" w:hAnsi="Arial" w:cs="Arial"/>
        </w:rPr>
        <w:t>s</w:t>
      </w:r>
      <w:r w:rsidR="00251F33" w:rsidRPr="005D605B">
        <w:rPr>
          <w:rFonts w:ascii="Arial" w:hAnsi="Arial" w:cs="Arial"/>
        </w:rPr>
        <w:t xml:space="preserve"> 16 Sequences, which are a sequential display of multiple camera Presets. Sequences provide a methodical</w:t>
      </w:r>
      <w:r w:rsidR="002D1BFA" w:rsidRPr="005D605B">
        <w:rPr>
          <w:rFonts w:ascii="Arial" w:hAnsi="Arial" w:cs="Arial"/>
        </w:rPr>
        <w:t xml:space="preserve"> </w:t>
      </w:r>
      <w:r w:rsidR="00251F33" w:rsidRPr="005D605B">
        <w:rPr>
          <w:rFonts w:ascii="Arial" w:hAnsi="Arial" w:cs="Arial"/>
        </w:rPr>
        <w:t>and effective way to monitor multiple areas of interest by switching to different Presets automatically.</w:t>
      </w:r>
      <w:r w:rsidR="00E7033B">
        <w:rPr>
          <w:rFonts w:ascii="Arial" w:hAnsi="Arial" w:cs="Arial"/>
        </w:rPr>
        <w:t xml:space="preserve"> </w:t>
      </w:r>
      <w:r w:rsidR="00251F33" w:rsidRPr="005D605B">
        <w:rPr>
          <w:rFonts w:ascii="Arial" w:hAnsi="Arial" w:cs="Arial"/>
        </w:rPr>
        <w:t xml:space="preserve">Sequences are created by identifying Preset views to include in the Sequence and specifying a dwell time that controls how long each Preset remains on-screen before switching to another Preset. Each </w:t>
      </w:r>
      <w:r w:rsidR="00E7033B">
        <w:rPr>
          <w:rFonts w:ascii="Arial" w:hAnsi="Arial" w:cs="Arial"/>
        </w:rPr>
        <w:t>sequence can include up to</w:t>
      </w:r>
      <w:r w:rsidR="00251F33" w:rsidRPr="005D605B">
        <w:rPr>
          <w:rFonts w:ascii="Arial" w:hAnsi="Arial" w:cs="Arial"/>
        </w:rPr>
        <w:t xml:space="preserve"> 16 steps (Presets).</w:t>
      </w:r>
    </w:p>
    <w:p w:rsidR="00251F33" w:rsidRPr="005D605B" w:rsidRDefault="00251F33" w:rsidP="00251F33">
      <w:pPr>
        <w:ind w:left="720"/>
        <w:rPr>
          <w:rFonts w:ascii="Arial" w:hAnsi="Arial" w:cs="Arial"/>
        </w:rPr>
      </w:pPr>
    </w:p>
    <w:p w:rsidR="00251F33" w:rsidRPr="005D605B" w:rsidRDefault="007204EE" w:rsidP="00251F33">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w:t>
      </w:r>
      <w:r w:rsidR="00251F33" w:rsidRPr="005D605B">
        <w:rPr>
          <w:rFonts w:ascii="Arial" w:hAnsi="Arial" w:cs="Arial"/>
        </w:rPr>
        <w:t>provide</w:t>
      </w:r>
      <w:r w:rsidR="00E7033B">
        <w:rPr>
          <w:rFonts w:ascii="Arial" w:hAnsi="Arial" w:cs="Arial"/>
        </w:rPr>
        <w:t>s</w:t>
      </w:r>
      <w:r w:rsidR="00251F33" w:rsidRPr="005D605B">
        <w:rPr>
          <w:rFonts w:ascii="Arial" w:hAnsi="Arial" w:cs="Arial"/>
        </w:rPr>
        <w:t xml:space="preserve"> a home position</w:t>
      </w:r>
      <w:r w:rsidR="002F13B1" w:rsidRPr="005D605B">
        <w:rPr>
          <w:rFonts w:ascii="Arial" w:hAnsi="Arial" w:cs="Arial"/>
        </w:rPr>
        <w:t xml:space="preserve"> function</w:t>
      </w:r>
      <w:r w:rsidR="00251F33" w:rsidRPr="005D605B">
        <w:rPr>
          <w:rFonts w:ascii="Arial" w:hAnsi="Arial" w:cs="Arial"/>
        </w:rPr>
        <w:t xml:space="preserve">, which </w:t>
      </w:r>
      <w:r w:rsidR="002F13B1" w:rsidRPr="005D605B">
        <w:rPr>
          <w:rFonts w:ascii="Arial" w:hAnsi="Arial" w:cs="Arial"/>
        </w:rPr>
        <w:t>can select</w:t>
      </w:r>
      <w:r w:rsidR="00251F33" w:rsidRPr="005D605B">
        <w:rPr>
          <w:rFonts w:ascii="Arial" w:hAnsi="Arial" w:cs="Arial"/>
        </w:rPr>
        <w:t xml:space="preserve"> a preset, pattern</w:t>
      </w:r>
      <w:r w:rsidR="00C80357">
        <w:rPr>
          <w:rFonts w:ascii="Arial" w:hAnsi="Arial" w:cs="Arial"/>
        </w:rPr>
        <w:t>,</w:t>
      </w:r>
      <w:r w:rsidR="00251F33" w:rsidRPr="005D605B">
        <w:rPr>
          <w:rFonts w:ascii="Arial" w:hAnsi="Arial" w:cs="Arial"/>
        </w:rPr>
        <w:t xml:space="preserve"> scan</w:t>
      </w:r>
      <w:r w:rsidR="00C80357">
        <w:rPr>
          <w:rFonts w:ascii="Arial" w:hAnsi="Arial" w:cs="Arial"/>
        </w:rPr>
        <w:t>,</w:t>
      </w:r>
      <w:r w:rsidR="00C80357" w:rsidRPr="00C80357">
        <w:rPr>
          <w:rFonts w:ascii="Arial" w:hAnsi="Arial" w:cs="Arial"/>
        </w:rPr>
        <w:t xml:space="preserve"> </w:t>
      </w:r>
      <w:r w:rsidR="00C80357" w:rsidRPr="005D605B">
        <w:rPr>
          <w:rFonts w:ascii="Arial" w:hAnsi="Arial" w:cs="Arial"/>
        </w:rPr>
        <w:t xml:space="preserve">or </w:t>
      </w:r>
      <w:r w:rsidR="00DF530D" w:rsidRPr="005D605B">
        <w:rPr>
          <w:rFonts w:ascii="Arial" w:hAnsi="Arial" w:cs="Arial"/>
        </w:rPr>
        <w:t>sequence that</w:t>
      </w:r>
      <w:r w:rsidR="00251F33" w:rsidRPr="005D605B">
        <w:rPr>
          <w:rFonts w:ascii="Arial" w:hAnsi="Arial" w:cs="Arial"/>
        </w:rPr>
        <w:t xml:space="preserve"> automatically runs after a designated period of dome inactivity. This option </w:t>
      </w:r>
      <w:r w:rsidR="00E7033B">
        <w:rPr>
          <w:rFonts w:ascii="Arial" w:hAnsi="Arial" w:cs="Arial"/>
        </w:rPr>
        <w:t>can be</w:t>
      </w:r>
      <w:r w:rsidR="00251F33" w:rsidRPr="005D605B">
        <w:rPr>
          <w:rFonts w:ascii="Arial" w:hAnsi="Arial" w:cs="Arial"/>
        </w:rPr>
        <w:t xml:space="preserve"> use</w:t>
      </w:r>
      <w:r w:rsidR="00E7033B">
        <w:rPr>
          <w:rFonts w:ascii="Arial" w:hAnsi="Arial" w:cs="Arial"/>
        </w:rPr>
        <w:t>d</w:t>
      </w:r>
      <w:r w:rsidR="00251F33" w:rsidRPr="005D605B">
        <w:rPr>
          <w:rFonts w:ascii="Arial" w:hAnsi="Arial" w:cs="Arial"/>
        </w:rPr>
        <w:t xml:space="preserve"> if you want to keep a specific area under surveillance when the dome is not otherwise being </w:t>
      </w:r>
      <w:r w:rsidR="002F13B1" w:rsidRPr="005D605B">
        <w:rPr>
          <w:rFonts w:ascii="Arial" w:hAnsi="Arial" w:cs="Arial"/>
        </w:rPr>
        <w:t>controlled</w:t>
      </w:r>
      <w:r w:rsidR="00251F33" w:rsidRPr="005D605B">
        <w:rPr>
          <w:rFonts w:ascii="Arial" w:hAnsi="Arial" w:cs="Arial"/>
        </w:rPr>
        <w:t>.</w:t>
      </w:r>
    </w:p>
    <w:p w:rsidR="00251F33" w:rsidRPr="005D605B" w:rsidRDefault="00251F33" w:rsidP="00251F33">
      <w:pPr>
        <w:ind w:left="720"/>
        <w:rPr>
          <w:rFonts w:ascii="Arial" w:hAnsi="Arial" w:cs="Arial"/>
        </w:rPr>
      </w:pPr>
    </w:p>
    <w:p w:rsidR="00251F33" w:rsidRPr="005D605B" w:rsidRDefault="007204EE" w:rsidP="00251F33">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w:t>
      </w:r>
      <w:r w:rsidR="00251F33" w:rsidRPr="005D605B">
        <w:rPr>
          <w:rFonts w:ascii="Arial" w:hAnsi="Arial" w:cs="Arial"/>
        </w:rPr>
        <w:t>provide</w:t>
      </w:r>
      <w:r w:rsidR="005251C2">
        <w:rPr>
          <w:rFonts w:ascii="Arial" w:hAnsi="Arial" w:cs="Arial"/>
        </w:rPr>
        <w:t>s</w:t>
      </w:r>
      <w:r w:rsidR="00251F33" w:rsidRPr="005D605B">
        <w:rPr>
          <w:rFonts w:ascii="Arial" w:hAnsi="Arial" w:cs="Arial"/>
        </w:rPr>
        <w:t xml:space="preserve"> 32 Privacy Zones, which are “masked” sections of the dome’s viewing area. These masks prevent operators of the surveillance system who do not have access to the dome password from viewing these designated zones.</w:t>
      </w:r>
      <w:r w:rsidR="00E7033B">
        <w:rPr>
          <w:rFonts w:ascii="Arial" w:hAnsi="Arial" w:cs="Arial"/>
        </w:rPr>
        <w:t xml:space="preserve"> </w:t>
      </w:r>
      <w:r w:rsidR="00251F33" w:rsidRPr="005D605B">
        <w:rPr>
          <w:rFonts w:ascii="Arial" w:hAnsi="Arial" w:cs="Arial"/>
        </w:rPr>
        <w:t>Each zone has four sides, and the zones may overlap to form irregular shapes.</w:t>
      </w:r>
      <w:r w:rsidR="00E7033B">
        <w:rPr>
          <w:rFonts w:ascii="Arial" w:hAnsi="Arial" w:cs="Arial"/>
        </w:rPr>
        <w:t xml:space="preserve"> </w:t>
      </w:r>
      <w:r w:rsidR="00251F33" w:rsidRPr="005D605B">
        <w:rPr>
          <w:rFonts w:ascii="Arial" w:hAnsi="Arial" w:cs="Arial"/>
        </w:rPr>
        <w:t xml:space="preserve">The Privacy Zones move in relation to the dome pan/tilt </w:t>
      </w:r>
      <w:r w:rsidR="00255FE0" w:rsidRPr="005D605B">
        <w:rPr>
          <w:rFonts w:ascii="Arial" w:hAnsi="Arial" w:cs="Arial"/>
        </w:rPr>
        <w:t>position</w:t>
      </w:r>
      <w:r w:rsidR="00255FE0">
        <w:rPr>
          <w:rFonts w:ascii="Arial" w:hAnsi="Arial" w:cs="Arial"/>
        </w:rPr>
        <w:t>s</w:t>
      </w:r>
      <w:r w:rsidR="00251F33" w:rsidRPr="005D605B">
        <w:rPr>
          <w:rFonts w:ascii="Arial" w:hAnsi="Arial" w:cs="Arial"/>
        </w:rPr>
        <w:t xml:space="preserve"> and the apparent size of the Privacy Zone adjusts automatically as the zoom level is adjusted, in order to prevent observation of the selected area.</w:t>
      </w:r>
    </w:p>
    <w:p w:rsidR="008C10A2" w:rsidRPr="005D605B" w:rsidRDefault="008C10A2" w:rsidP="00251F33">
      <w:pPr>
        <w:ind w:left="720"/>
        <w:rPr>
          <w:rFonts w:ascii="Arial" w:hAnsi="Arial" w:cs="Arial"/>
        </w:rPr>
      </w:pPr>
    </w:p>
    <w:p w:rsidR="008C10A2" w:rsidRPr="005D605B" w:rsidRDefault="008C10A2" w:rsidP="00251F33">
      <w:pPr>
        <w:ind w:left="720"/>
        <w:rPr>
          <w:rFonts w:ascii="Arial" w:hAnsi="Arial" w:cs="Arial"/>
        </w:rPr>
      </w:pPr>
      <w:r w:rsidRPr="005D605B">
        <w:rPr>
          <w:rFonts w:ascii="Arial" w:hAnsi="Arial" w:cs="Arial"/>
        </w:rPr>
        <w:t>The i625PTZ provide</w:t>
      </w:r>
      <w:r w:rsidR="00EA6B9D">
        <w:rPr>
          <w:rFonts w:ascii="Arial" w:hAnsi="Arial" w:cs="Arial"/>
        </w:rPr>
        <w:t>s</w:t>
      </w:r>
      <w:r w:rsidRPr="005D605B">
        <w:rPr>
          <w:rFonts w:ascii="Arial" w:hAnsi="Arial" w:cs="Arial"/>
        </w:rPr>
        <w:t xml:space="preserve"> Areas, which are sections within the viewable space that can be labeled, and these labels may then be turned on within the Overlay Settings option.</w:t>
      </w:r>
    </w:p>
    <w:p w:rsidR="0050790B" w:rsidRPr="005D605B" w:rsidRDefault="0050790B" w:rsidP="00251F33">
      <w:pPr>
        <w:ind w:left="720"/>
        <w:rPr>
          <w:rFonts w:ascii="Arial" w:hAnsi="Arial" w:cs="Arial"/>
        </w:rPr>
      </w:pPr>
    </w:p>
    <w:p w:rsidR="0050790B" w:rsidRPr="005D605B" w:rsidRDefault="007204EE" w:rsidP="00251F33">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w:t>
      </w:r>
      <w:r w:rsidR="0050790B" w:rsidRPr="005D605B">
        <w:rPr>
          <w:rFonts w:ascii="Arial" w:hAnsi="Arial" w:cs="Arial"/>
        </w:rPr>
        <w:t>use</w:t>
      </w:r>
      <w:r w:rsidR="00EA6B9D">
        <w:rPr>
          <w:rFonts w:ascii="Arial" w:hAnsi="Arial" w:cs="Arial"/>
        </w:rPr>
        <w:t>s</w:t>
      </w:r>
      <w:r w:rsidR="0050790B" w:rsidRPr="005D605B">
        <w:rPr>
          <w:rFonts w:ascii="Arial" w:hAnsi="Arial" w:cs="Arial"/>
        </w:rPr>
        <w:t xml:space="preserve"> DNS protocol to resolve network names and also DDNS Dynamic Domain Name System for updating, in real time, a changing IP address on the Internet to provide a persistent domain name for a resource that may change location on the network </w:t>
      </w:r>
      <w:r w:rsidR="00C80357">
        <w:rPr>
          <w:rFonts w:ascii="Arial" w:hAnsi="Arial" w:cs="Arial"/>
        </w:rPr>
        <w:t>per</w:t>
      </w:r>
      <w:r w:rsidR="00C80357" w:rsidRPr="005D605B">
        <w:rPr>
          <w:rFonts w:ascii="Arial" w:hAnsi="Arial" w:cs="Arial"/>
        </w:rPr>
        <w:t xml:space="preserve"> </w:t>
      </w:r>
      <w:r w:rsidR="0050790B" w:rsidRPr="005D605B">
        <w:rPr>
          <w:rFonts w:ascii="Arial" w:hAnsi="Arial" w:cs="Arial"/>
        </w:rPr>
        <w:t>RFC 2136 Dynamic Updates in the Domain Name System.</w:t>
      </w:r>
    </w:p>
    <w:p w:rsidR="00011DCF" w:rsidRPr="005D605B" w:rsidRDefault="00011DCF" w:rsidP="00251F33">
      <w:pPr>
        <w:ind w:left="720"/>
        <w:rPr>
          <w:rFonts w:ascii="Arial" w:hAnsi="Arial" w:cs="Arial"/>
        </w:rPr>
      </w:pPr>
    </w:p>
    <w:p w:rsidR="00011DCF" w:rsidRPr="005D605B" w:rsidRDefault="007204EE" w:rsidP="00251F33">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w:t>
      </w:r>
      <w:r w:rsidR="00011DCF" w:rsidRPr="005D605B">
        <w:rPr>
          <w:rFonts w:ascii="Arial" w:hAnsi="Arial" w:cs="Arial"/>
        </w:rPr>
        <w:t>support</w:t>
      </w:r>
      <w:r w:rsidR="00EA6B9D">
        <w:rPr>
          <w:rFonts w:ascii="Arial" w:hAnsi="Arial" w:cs="Arial"/>
        </w:rPr>
        <w:t>s</w:t>
      </w:r>
      <w:r w:rsidR="00011DCF" w:rsidRPr="005D605B">
        <w:rPr>
          <w:rFonts w:ascii="Arial" w:hAnsi="Arial" w:cs="Arial"/>
        </w:rPr>
        <w:t xml:space="preserve"> NTP for time synchronization.</w:t>
      </w:r>
    </w:p>
    <w:p w:rsidR="0050790B" w:rsidRPr="005D605B" w:rsidRDefault="0050790B" w:rsidP="00251F33">
      <w:pPr>
        <w:ind w:left="720"/>
        <w:rPr>
          <w:rFonts w:ascii="Arial" w:hAnsi="Arial" w:cs="Arial"/>
        </w:rPr>
      </w:pPr>
    </w:p>
    <w:p w:rsidR="0050790B" w:rsidRPr="005D605B" w:rsidRDefault="007204EE" w:rsidP="00251F33">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w:t>
      </w:r>
      <w:r w:rsidR="0050790B" w:rsidRPr="005D605B">
        <w:rPr>
          <w:rFonts w:ascii="Arial" w:hAnsi="Arial" w:cs="Arial"/>
        </w:rPr>
        <w:t>support</w:t>
      </w:r>
      <w:r w:rsidR="00EA6B9D">
        <w:rPr>
          <w:rFonts w:ascii="Arial" w:hAnsi="Arial" w:cs="Arial"/>
        </w:rPr>
        <w:t>s</w:t>
      </w:r>
      <w:r w:rsidR="0050790B" w:rsidRPr="005D605B">
        <w:rPr>
          <w:rFonts w:ascii="Arial" w:hAnsi="Arial" w:cs="Arial"/>
        </w:rPr>
        <w:t xml:space="preserve"> sending IP multicast streams of audio, video and metadata</w:t>
      </w:r>
    </w:p>
    <w:p w:rsidR="00011DCF" w:rsidRPr="005D605B" w:rsidRDefault="00011DCF" w:rsidP="00251F33">
      <w:pPr>
        <w:ind w:left="720"/>
        <w:rPr>
          <w:rFonts w:ascii="Arial" w:hAnsi="Arial" w:cs="Arial"/>
        </w:rPr>
      </w:pPr>
    </w:p>
    <w:p w:rsidR="00011DCF" w:rsidRPr="005D605B" w:rsidRDefault="007204EE" w:rsidP="00011DCF">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w:t>
      </w:r>
      <w:r w:rsidR="00EA6B9D">
        <w:rPr>
          <w:rFonts w:ascii="Arial" w:hAnsi="Arial" w:cs="Arial"/>
        </w:rPr>
        <w:t>is</w:t>
      </w:r>
      <w:r w:rsidR="00011DCF" w:rsidRPr="005D605B">
        <w:rPr>
          <w:rFonts w:ascii="Arial" w:hAnsi="Arial" w:cs="Arial"/>
        </w:rPr>
        <w:t xml:space="preserve"> able to send email alerts via SMTP to one specified mailbox using a specified SMTP server.</w:t>
      </w:r>
      <w:r w:rsidR="00E7033B">
        <w:rPr>
          <w:rFonts w:ascii="Arial" w:hAnsi="Arial" w:cs="Arial"/>
        </w:rPr>
        <w:t xml:space="preserve"> </w:t>
      </w:r>
      <w:r w:rsidR="00011DCF" w:rsidRPr="005D605B">
        <w:rPr>
          <w:rFonts w:ascii="Arial" w:hAnsi="Arial" w:cs="Arial"/>
        </w:rPr>
        <w:t>The product support</w:t>
      </w:r>
      <w:r w:rsidR="00EA6B9D">
        <w:rPr>
          <w:rFonts w:ascii="Arial" w:hAnsi="Arial" w:cs="Arial"/>
        </w:rPr>
        <w:t>s</w:t>
      </w:r>
      <w:r w:rsidR="00011DCF" w:rsidRPr="005D605B">
        <w:rPr>
          <w:rFonts w:ascii="Arial" w:hAnsi="Arial" w:cs="Arial"/>
        </w:rPr>
        <w:t xml:space="preserve"> basic authenticated SMTP using username and password for login on the SMTP server.</w:t>
      </w:r>
    </w:p>
    <w:p w:rsidR="003615DB" w:rsidRPr="005D605B" w:rsidRDefault="003615DB" w:rsidP="00011DCF">
      <w:pPr>
        <w:ind w:left="720"/>
        <w:rPr>
          <w:rFonts w:ascii="Arial" w:hAnsi="Arial" w:cs="Arial"/>
        </w:rPr>
      </w:pPr>
    </w:p>
    <w:p w:rsidR="003615DB" w:rsidRPr="005D605B" w:rsidRDefault="007204EE" w:rsidP="00011DCF">
      <w:pPr>
        <w:ind w:left="720"/>
        <w:rPr>
          <w:rFonts w:ascii="Arial" w:hAnsi="Arial" w:cs="Arial"/>
        </w:rPr>
      </w:pPr>
      <w:r w:rsidRPr="005D605B">
        <w:rPr>
          <w:rFonts w:ascii="Arial" w:hAnsi="Arial" w:cs="Arial"/>
        </w:rPr>
        <w:t xml:space="preserve">The </w:t>
      </w:r>
      <w:r w:rsidR="0044435F">
        <w:rPr>
          <w:rFonts w:ascii="Arial" w:hAnsi="Arial" w:cs="Arial"/>
        </w:rPr>
        <w:t xml:space="preserve">Feature Plus versions of the </w:t>
      </w:r>
      <w:r w:rsidR="008A50E3" w:rsidRPr="005D605B">
        <w:rPr>
          <w:rFonts w:ascii="Arial" w:hAnsi="Arial" w:cs="Arial"/>
        </w:rPr>
        <w:t>i625PTZ</w:t>
      </w:r>
      <w:r w:rsidRPr="005D605B">
        <w:rPr>
          <w:rFonts w:ascii="Arial" w:hAnsi="Arial" w:cs="Arial"/>
        </w:rPr>
        <w:t xml:space="preserve"> </w:t>
      </w:r>
      <w:r w:rsidR="003615DB" w:rsidRPr="005D605B">
        <w:rPr>
          <w:rFonts w:ascii="Arial" w:hAnsi="Arial" w:cs="Arial"/>
        </w:rPr>
        <w:t xml:space="preserve">provide access for </w:t>
      </w:r>
      <w:r w:rsidR="0044435F">
        <w:rPr>
          <w:rFonts w:ascii="Arial" w:hAnsi="Arial" w:cs="Arial"/>
        </w:rPr>
        <w:t>using</w:t>
      </w:r>
      <w:r w:rsidR="003615DB" w:rsidRPr="005D605B">
        <w:rPr>
          <w:rFonts w:ascii="Arial" w:hAnsi="Arial" w:cs="Arial"/>
        </w:rPr>
        <w:t xml:space="preserve"> </w:t>
      </w:r>
      <w:r w:rsidR="00EB473E" w:rsidRPr="005D605B">
        <w:rPr>
          <w:rFonts w:ascii="Arial" w:hAnsi="Arial" w:cs="Arial"/>
        </w:rPr>
        <w:t xml:space="preserve">either </w:t>
      </w:r>
      <w:r w:rsidR="003615DB" w:rsidRPr="005D605B">
        <w:rPr>
          <w:rFonts w:ascii="Arial" w:hAnsi="Arial" w:cs="Arial"/>
        </w:rPr>
        <w:t xml:space="preserve">a micro SD card </w:t>
      </w:r>
      <w:r w:rsidR="00EB473E" w:rsidRPr="005D605B">
        <w:rPr>
          <w:rFonts w:ascii="Arial" w:hAnsi="Arial" w:cs="Arial"/>
        </w:rPr>
        <w:t xml:space="preserve">of up to 32GB </w:t>
      </w:r>
      <w:r w:rsidR="0044435F">
        <w:rPr>
          <w:rFonts w:ascii="Arial" w:hAnsi="Arial" w:cs="Arial"/>
        </w:rPr>
        <w:t xml:space="preserve">which can be </w:t>
      </w:r>
      <w:r w:rsidR="003615DB" w:rsidRPr="005D605B">
        <w:rPr>
          <w:rFonts w:ascii="Arial" w:hAnsi="Arial" w:cs="Arial"/>
        </w:rPr>
        <w:t xml:space="preserve">used for video alarm storage and audio output pre-recorded clips. The connector for card insertion and removal is in the eyeball (if </w:t>
      </w:r>
      <w:r w:rsidR="003017EF" w:rsidRPr="005D605B">
        <w:rPr>
          <w:rFonts w:ascii="Arial" w:hAnsi="Arial" w:cs="Arial"/>
        </w:rPr>
        <w:t xml:space="preserve">a </w:t>
      </w:r>
      <w:r w:rsidR="003615DB" w:rsidRPr="005D605B">
        <w:rPr>
          <w:rFonts w:ascii="Arial" w:hAnsi="Arial" w:cs="Arial"/>
        </w:rPr>
        <w:t>bubble is used it must be removed to access)</w:t>
      </w:r>
    </w:p>
    <w:p w:rsidR="008E43B9" w:rsidRPr="005D605B" w:rsidRDefault="008E43B9" w:rsidP="00011DCF">
      <w:pPr>
        <w:ind w:left="720"/>
        <w:rPr>
          <w:rFonts w:ascii="Arial" w:hAnsi="Arial" w:cs="Arial"/>
        </w:rPr>
      </w:pPr>
    </w:p>
    <w:p w:rsidR="008E43B9" w:rsidRPr="005D605B" w:rsidRDefault="008E43B9" w:rsidP="008E43B9">
      <w:pPr>
        <w:ind w:left="720"/>
        <w:rPr>
          <w:rFonts w:ascii="Arial" w:hAnsi="Arial" w:cs="Arial"/>
        </w:rPr>
      </w:pPr>
      <w:r w:rsidRPr="005D605B">
        <w:rPr>
          <w:rFonts w:ascii="Arial" w:hAnsi="Arial" w:cs="Arial"/>
        </w:rPr>
        <w:t>The product support</w:t>
      </w:r>
      <w:r w:rsidR="00EA6B9D">
        <w:rPr>
          <w:rFonts w:ascii="Arial" w:hAnsi="Arial" w:cs="Arial"/>
        </w:rPr>
        <w:t>s</w:t>
      </w:r>
      <w:r w:rsidRPr="005D605B">
        <w:rPr>
          <w:rFonts w:ascii="Arial" w:hAnsi="Arial" w:cs="Arial"/>
        </w:rPr>
        <w:t xml:space="preserve"> WS-Discovery for discovery purpose.</w:t>
      </w:r>
    </w:p>
    <w:p w:rsidR="008E43B9" w:rsidRDefault="008E43B9" w:rsidP="008E43B9">
      <w:pPr>
        <w:ind w:left="720"/>
        <w:rPr>
          <w:rFonts w:ascii="Arial" w:hAnsi="Arial" w:cs="Arial"/>
        </w:rPr>
      </w:pPr>
    </w:p>
    <w:p w:rsidR="00207385" w:rsidRDefault="00207385" w:rsidP="001624CD">
      <w:pPr>
        <w:ind w:left="720"/>
        <w:rPr>
          <w:rFonts w:ascii="Arial" w:hAnsi="Arial" w:cs="Arial"/>
        </w:rPr>
      </w:pPr>
      <w:r w:rsidRPr="005D605B">
        <w:rPr>
          <w:rFonts w:ascii="Arial" w:hAnsi="Arial" w:cs="Arial"/>
        </w:rPr>
        <w:t xml:space="preserve">The i625PTZ </w:t>
      </w:r>
      <w:r>
        <w:rPr>
          <w:rFonts w:ascii="Arial" w:hAnsi="Arial" w:cs="Arial"/>
        </w:rPr>
        <w:t>is</w:t>
      </w:r>
      <w:r w:rsidRPr="005D605B">
        <w:rPr>
          <w:rFonts w:ascii="Arial" w:hAnsi="Arial" w:cs="Arial"/>
        </w:rPr>
        <w:t xml:space="preserve"> supplied with a copy of illustra Connect; a</w:t>
      </w:r>
      <w:r>
        <w:rPr>
          <w:rFonts w:ascii="Arial" w:hAnsi="Arial" w:cs="Arial"/>
        </w:rPr>
        <w:t>n</w:t>
      </w:r>
      <w:r w:rsidRPr="005D605B">
        <w:rPr>
          <w:rFonts w:ascii="Arial" w:hAnsi="Arial" w:cs="Arial"/>
        </w:rPr>
        <w:t xml:space="preserve"> MS-Windows based discovery application, which will allow any illustra camera </w:t>
      </w:r>
      <w:r>
        <w:rPr>
          <w:rFonts w:ascii="Arial" w:hAnsi="Arial" w:cs="Arial"/>
        </w:rPr>
        <w:t xml:space="preserve">and other </w:t>
      </w:r>
      <w:r w:rsidR="00404355">
        <w:rPr>
          <w:rFonts w:ascii="Arial" w:hAnsi="Arial" w:cs="Arial"/>
        </w:rPr>
        <w:t xml:space="preserve">ONVIF cameras (some cameras might </w:t>
      </w:r>
      <w:r>
        <w:rPr>
          <w:rFonts w:ascii="Arial" w:hAnsi="Arial" w:cs="Arial"/>
        </w:rPr>
        <w:t xml:space="preserve">be </w:t>
      </w:r>
      <w:r w:rsidR="001624CD">
        <w:rPr>
          <w:rFonts w:ascii="Arial" w:hAnsi="Arial" w:cs="Arial"/>
        </w:rPr>
        <w:t>incompatible</w:t>
      </w:r>
      <w:r>
        <w:rPr>
          <w:rFonts w:ascii="Arial" w:hAnsi="Arial" w:cs="Arial"/>
        </w:rPr>
        <w:t xml:space="preserve">) </w:t>
      </w:r>
      <w:r w:rsidRPr="005D605B">
        <w:rPr>
          <w:rFonts w:ascii="Arial" w:hAnsi="Arial" w:cs="Arial"/>
        </w:rPr>
        <w:t>on a network</w:t>
      </w:r>
      <w:r>
        <w:rPr>
          <w:rFonts w:ascii="Arial" w:hAnsi="Arial" w:cs="Arial"/>
        </w:rPr>
        <w:t xml:space="preserve"> to be discovered. </w:t>
      </w:r>
      <w:r w:rsidRPr="005D605B">
        <w:rPr>
          <w:rFonts w:ascii="Arial" w:hAnsi="Arial" w:cs="Arial"/>
        </w:rPr>
        <w:t>For each camera found on the network, the discovery tool will list and allow display filtering by</w:t>
      </w:r>
      <w:r>
        <w:rPr>
          <w:rFonts w:ascii="Arial" w:hAnsi="Arial" w:cs="Arial"/>
        </w:rPr>
        <w:t xml:space="preserve"> the following:</w:t>
      </w:r>
    </w:p>
    <w:p w:rsidR="00207385" w:rsidRPr="001624CD" w:rsidRDefault="00207385" w:rsidP="001624CD">
      <w:pPr>
        <w:pStyle w:val="ListParagraph"/>
        <w:numPr>
          <w:ilvl w:val="0"/>
          <w:numId w:val="14"/>
        </w:numPr>
        <w:rPr>
          <w:rFonts w:ascii="Arial" w:hAnsi="Arial" w:cs="Arial"/>
        </w:rPr>
      </w:pPr>
      <w:r w:rsidRPr="001624CD">
        <w:rPr>
          <w:rFonts w:ascii="Arial" w:hAnsi="Arial" w:cs="Arial"/>
        </w:rPr>
        <w:t>Device Name</w:t>
      </w:r>
    </w:p>
    <w:p w:rsidR="00207385" w:rsidRPr="001624CD" w:rsidRDefault="00207385" w:rsidP="001624CD">
      <w:pPr>
        <w:pStyle w:val="ListParagraph"/>
        <w:numPr>
          <w:ilvl w:val="0"/>
          <w:numId w:val="14"/>
        </w:numPr>
        <w:rPr>
          <w:rFonts w:ascii="Arial" w:hAnsi="Arial" w:cs="Arial"/>
        </w:rPr>
      </w:pPr>
      <w:r w:rsidRPr="001624CD">
        <w:rPr>
          <w:rFonts w:ascii="Arial" w:hAnsi="Arial" w:cs="Arial"/>
        </w:rPr>
        <w:t>Hostname</w:t>
      </w:r>
    </w:p>
    <w:p w:rsidR="00207385" w:rsidRPr="001624CD" w:rsidRDefault="00207385" w:rsidP="001624CD">
      <w:pPr>
        <w:pStyle w:val="ListParagraph"/>
        <w:numPr>
          <w:ilvl w:val="0"/>
          <w:numId w:val="14"/>
        </w:numPr>
        <w:rPr>
          <w:rFonts w:ascii="Arial" w:hAnsi="Arial" w:cs="Arial"/>
        </w:rPr>
      </w:pPr>
      <w:r w:rsidRPr="001624CD">
        <w:rPr>
          <w:rFonts w:ascii="Arial" w:hAnsi="Arial" w:cs="Arial"/>
        </w:rPr>
        <w:t>IP Address</w:t>
      </w:r>
    </w:p>
    <w:p w:rsidR="00207385" w:rsidRPr="001624CD" w:rsidRDefault="00207385" w:rsidP="001624CD">
      <w:pPr>
        <w:pStyle w:val="ListParagraph"/>
        <w:numPr>
          <w:ilvl w:val="0"/>
          <w:numId w:val="14"/>
        </w:numPr>
        <w:rPr>
          <w:rFonts w:ascii="Arial" w:hAnsi="Arial" w:cs="Arial"/>
        </w:rPr>
      </w:pPr>
      <w:r w:rsidRPr="001624CD">
        <w:rPr>
          <w:rFonts w:ascii="Arial" w:hAnsi="Arial" w:cs="Arial"/>
        </w:rPr>
        <w:t>Model Name</w:t>
      </w:r>
    </w:p>
    <w:p w:rsidR="00207385" w:rsidRPr="001624CD" w:rsidRDefault="00207385" w:rsidP="001624CD">
      <w:pPr>
        <w:pStyle w:val="ListParagraph"/>
        <w:numPr>
          <w:ilvl w:val="0"/>
          <w:numId w:val="14"/>
        </w:numPr>
        <w:rPr>
          <w:rFonts w:ascii="Arial" w:hAnsi="Arial" w:cs="Arial"/>
        </w:rPr>
      </w:pPr>
      <w:r w:rsidRPr="001624CD">
        <w:rPr>
          <w:rFonts w:ascii="Arial" w:hAnsi="Arial" w:cs="Arial"/>
        </w:rPr>
        <w:t>Product Code</w:t>
      </w:r>
    </w:p>
    <w:p w:rsidR="00207385" w:rsidRPr="001624CD" w:rsidRDefault="00207385" w:rsidP="001624CD">
      <w:pPr>
        <w:pStyle w:val="ListParagraph"/>
        <w:numPr>
          <w:ilvl w:val="0"/>
          <w:numId w:val="14"/>
        </w:numPr>
        <w:rPr>
          <w:rFonts w:ascii="Arial" w:hAnsi="Arial" w:cs="Arial"/>
        </w:rPr>
      </w:pPr>
      <w:r w:rsidRPr="001624CD">
        <w:rPr>
          <w:rFonts w:ascii="Arial" w:hAnsi="Arial" w:cs="Arial"/>
        </w:rPr>
        <w:t>Manufacturer</w:t>
      </w:r>
    </w:p>
    <w:p w:rsidR="00207385" w:rsidRDefault="00207385" w:rsidP="001624CD">
      <w:pPr>
        <w:pStyle w:val="ListParagraph"/>
        <w:numPr>
          <w:ilvl w:val="0"/>
          <w:numId w:val="14"/>
        </w:numPr>
        <w:rPr>
          <w:rFonts w:ascii="Arial" w:hAnsi="Arial" w:cs="Arial"/>
        </w:rPr>
      </w:pPr>
      <w:r w:rsidRPr="001624CD">
        <w:rPr>
          <w:rFonts w:ascii="Arial" w:hAnsi="Arial" w:cs="Arial"/>
        </w:rPr>
        <w:t>Firmware Version</w:t>
      </w:r>
    </w:p>
    <w:p w:rsidR="001624CD" w:rsidRDefault="001624CD" w:rsidP="001624CD">
      <w:pPr>
        <w:pStyle w:val="ListParagraph"/>
        <w:numPr>
          <w:ilvl w:val="0"/>
          <w:numId w:val="14"/>
        </w:numPr>
        <w:rPr>
          <w:rFonts w:ascii="Arial" w:hAnsi="Arial" w:cs="Arial"/>
        </w:rPr>
      </w:pPr>
      <w:r>
        <w:rPr>
          <w:rFonts w:ascii="Arial" w:hAnsi="Arial" w:cs="Arial"/>
        </w:rPr>
        <w:t>Status</w:t>
      </w:r>
    </w:p>
    <w:p w:rsidR="001624CD" w:rsidRPr="001624CD" w:rsidRDefault="001624CD" w:rsidP="001624CD">
      <w:pPr>
        <w:pStyle w:val="ListParagraph"/>
        <w:numPr>
          <w:ilvl w:val="0"/>
          <w:numId w:val="14"/>
        </w:numPr>
        <w:rPr>
          <w:rFonts w:ascii="Arial" w:hAnsi="Arial" w:cs="Arial"/>
        </w:rPr>
      </w:pPr>
      <w:r>
        <w:rPr>
          <w:rFonts w:ascii="Arial" w:hAnsi="Arial" w:cs="Arial"/>
        </w:rPr>
        <w:lastRenderedPageBreak/>
        <w:t>MAC Address</w:t>
      </w:r>
    </w:p>
    <w:p w:rsidR="0044435F" w:rsidRDefault="0044435F" w:rsidP="00207385">
      <w:pPr>
        <w:ind w:left="720"/>
        <w:rPr>
          <w:rFonts w:ascii="Arial" w:hAnsi="Arial" w:cs="Arial"/>
        </w:rPr>
      </w:pPr>
    </w:p>
    <w:p w:rsidR="00207385" w:rsidRPr="005D605B" w:rsidRDefault="00207385" w:rsidP="00207385">
      <w:pPr>
        <w:ind w:left="720"/>
        <w:rPr>
          <w:rFonts w:ascii="Arial" w:hAnsi="Arial" w:cs="Arial"/>
        </w:rPr>
      </w:pPr>
      <w:r w:rsidRPr="005D605B">
        <w:rPr>
          <w:rFonts w:ascii="Arial" w:hAnsi="Arial" w:cs="Arial"/>
        </w:rPr>
        <w:t>The i625PTZ interface</w:t>
      </w:r>
      <w:r>
        <w:rPr>
          <w:rFonts w:ascii="Arial" w:hAnsi="Arial" w:cs="Arial"/>
        </w:rPr>
        <w:t>s</w:t>
      </w:r>
      <w:r w:rsidRPr="005D605B">
        <w:rPr>
          <w:rFonts w:ascii="Arial" w:hAnsi="Arial" w:cs="Arial"/>
        </w:rPr>
        <w:t xml:space="preserve"> with the illustra Connect application to provide a robust tool for discovery, snapshot, configuration, diagnostics, and firmware upgrade; the following </w:t>
      </w:r>
      <w:r>
        <w:rPr>
          <w:rFonts w:ascii="Arial" w:hAnsi="Arial" w:cs="Arial"/>
        </w:rPr>
        <w:t>is</w:t>
      </w:r>
      <w:r w:rsidRPr="005D605B">
        <w:rPr>
          <w:rFonts w:ascii="Arial" w:hAnsi="Arial" w:cs="Arial"/>
        </w:rPr>
        <w:t xml:space="preserve"> provided:</w:t>
      </w:r>
    </w:p>
    <w:p w:rsidR="00F614B6" w:rsidRPr="001624CD" w:rsidRDefault="00735EE5" w:rsidP="001624CD">
      <w:pPr>
        <w:pStyle w:val="ListParagraph"/>
        <w:numPr>
          <w:ilvl w:val="0"/>
          <w:numId w:val="15"/>
        </w:numPr>
        <w:rPr>
          <w:rFonts w:ascii="Arial" w:hAnsi="Arial" w:cs="Arial"/>
        </w:rPr>
      </w:pPr>
      <w:r w:rsidRPr="001624CD">
        <w:rPr>
          <w:rFonts w:ascii="Arial" w:hAnsi="Arial" w:cs="Arial"/>
        </w:rPr>
        <w:t>As an alternate to the list display a snapshot view of all cameras can be displayed.</w:t>
      </w:r>
    </w:p>
    <w:p w:rsidR="008E43B9" w:rsidRPr="005D605B" w:rsidRDefault="00F614B6" w:rsidP="00EB473E">
      <w:pPr>
        <w:pStyle w:val="ListParagraph"/>
        <w:numPr>
          <w:ilvl w:val="0"/>
          <w:numId w:val="9"/>
        </w:numPr>
        <w:rPr>
          <w:rFonts w:ascii="Arial" w:hAnsi="Arial" w:cs="Arial"/>
        </w:rPr>
      </w:pPr>
      <w:r w:rsidRPr="005D605B">
        <w:rPr>
          <w:rFonts w:ascii="Arial" w:hAnsi="Arial" w:cs="Arial"/>
        </w:rPr>
        <w:t xml:space="preserve">Device properties windows can be opened to show a snapshot of the camera view, </w:t>
      </w:r>
      <w:r w:rsidR="006300E5" w:rsidRPr="005D605B">
        <w:rPr>
          <w:rFonts w:ascii="Arial" w:hAnsi="Arial" w:cs="Arial"/>
        </w:rPr>
        <w:t xml:space="preserve">network settings, </w:t>
      </w:r>
      <w:r w:rsidR="00852E66" w:rsidRPr="005D605B">
        <w:rPr>
          <w:rFonts w:ascii="Arial" w:hAnsi="Arial" w:cs="Arial"/>
        </w:rPr>
        <w:t>UUID (ONVID identification code), serial number, and</w:t>
      </w:r>
      <w:r w:rsidR="006300E5" w:rsidRPr="005D605B">
        <w:rPr>
          <w:rFonts w:ascii="Arial" w:hAnsi="Arial" w:cs="Arial"/>
        </w:rPr>
        <w:t xml:space="preserve"> many other device properties.</w:t>
      </w:r>
      <w:r w:rsidRPr="005D605B">
        <w:rPr>
          <w:rFonts w:ascii="Arial" w:hAnsi="Arial" w:cs="Arial"/>
        </w:rPr>
        <w:t xml:space="preserve"> </w:t>
      </w:r>
    </w:p>
    <w:p w:rsidR="00F614B6" w:rsidRPr="005D605B" w:rsidRDefault="00F614B6" w:rsidP="00EB473E">
      <w:pPr>
        <w:pStyle w:val="ListParagraph"/>
        <w:numPr>
          <w:ilvl w:val="0"/>
          <w:numId w:val="9"/>
        </w:numPr>
        <w:rPr>
          <w:rFonts w:ascii="Arial" w:hAnsi="Arial" w:cs="Arial"/>
        </w:rPr>
      </w:pPr>
      <w:r w:rsidRPr="005D605B">
        <w:rPr>
          <w:rFonts w:ascii="Arial" w:hAnsi="Arial" w:cs="Arial"/>
        </w:rPr>
        <w:t>Support of IPv4 and IPv6 together or separately</w:t>
      </w:r>
      <w:r w:rsidR="000E0DAE" w:rsidRPr="005D605B">
        <w:rPr>
          <w:rFonts w:ascii="Arial" w:hAnsi="Arial" w:cs="Arial"/>
        </w:rPr>
        <w:t xml:space="preserve"> with user choice preference for dual stack devices.</w:t>
      </w:r>
    </w:p>
    <w:p w:rsidR="00735EE5" w:rsidRPr="005D605B" w:rsidRDefault="00735EE5" w:rsidP="00EB473E">
      <w:pPr>
        <w:pStyle w:val="ListParagraph"/>
        <w:numPr>
          <w:ilvl w:val="0"/>
          <w:numId w:val="9"/>
        </w:numPr>
        <w:rPr>
          <w:rFonts w:ascii="Arial" w:hAnsi="Arial" w:cs="Arial"/>
        </w:rPr>
      </w:pPr>
      <w:r w:rsidRPr="005D605B">
        <w:rPr>
          <w:rFonts w:ascii="Arial" w:hAnsi="Arial" w:cs="Arial"/>
        </w:rPr>
        <w:t xml:space="preserve">Resolve IP address conflicts </w:t>
      </w:r>
      <w:r w:rsidR="00172C02" w:rsidRPr="005D605B">
        <w:rPr>
          <w:rFonts w:ascii="Arial" w:hAnsi="Arial" w:cs="Arial"/>
        </w:rPr>
        <w:t xml:space="preserve">and configure devices </w:t>
      </w:r>
      <w:r w:rsidRPr="005D605B">
        <w:rPr>
          <w:rFonts w:ascii="Arial" w:hAnsi="Arial" w:cs="Arial"/>
        </w:rPr>
        <w:t>with static IP addressed or DHCP</w:t>
      </w:r>
    </w:p>
    <w:p w:rsidR="00735EE5" w:rsidRPr="005D605B" w:rsidRDefault="00735EE5" w:rsidP="00EB473E">
      <w:pPr>
        <w:pStyle w:val="ListParagraph"/>
        <w:numPr>
          <w:ilvl w:val="0"/>
          <w:numId w:val="9"/>
        </w:numPr>
        <w:rPr>
          <w:rFonts w:ascii="Arial" w:hAnsi="Arial" w:cs="Arial"/>
        </w:rPr>
      </w:pPr>
      <w:r w:rsidRPr="005D605B">
        <w:rPr>
          <w:rFonts w:ascii="Arial" w:hAnsi="Arial" w:cs="Arial"/>
        </w:rPr>
        <w:t>Configure individual device network setting.</w:t>
      </w:r>
    </w:p>
    <w:p w:rsidR="00735EE5" w:rsidRPr="005D605B" w:rsidRDefault="000018B7" w:rsidP="00EB473E">
      <w:pPr>
        <w:pStyle w:val="ListParagraph"/>
        <w:numPr>
          <w:ilvl w:val="0"/>
          <w:numId w:val="9"/>
        </w:numPr>
        <w:rPr>
          <w:rFonts w:ascii="Arial" w:hAnsi="Arial" w:cs="Arial"/>
        </w:rPr>
      </w:pPr>
      <w:r w:rsidRPr="005D605B">
        <w:rPr>
          <w:rFonts w:ascii="Arial" w:hAnsi="Arial" w:cs="Arial"/>
        </w:rPr>
        <w:t>Provides</w:t>
      </w:r>
      <w:r w:rsidR="00735EE5" w:rsidRPr="005D605B">
        <w:rPr>
          <w:rFonts w:ascii="Arial" w:hAnsi="Arial" w:cs="Arial"/>
        </w:rPr>
        <w:t xml:space="preserve"> a device list in exportable CVS format</w:t>
      </w:r>
    </w:p>
    <w:p w:rsidR="00735EE5" w:rsidRPr="005D605B" w:rsidRDefault="00735EE5" w:rsidP="00EB473E">
      <w:pPr>
        <w:pStyle w:val="ListParagraph"/>
        <w:numPr>
          <w:ilvl w:val="0"/>
          <w:numId w:val="9"/>
        </w:numPr>
        <w:rPr>
          <w:rFonts w:ascii="Arial" w:hAnsi="Arial" w:cs="Arial"/>
        </w:rPr>
      </w:pPr>
      <w:r w:rsidRPr="005D605B">
        <w:rPr>
          <w:rFonts w:ascii="Arial" w:hAnsi="Arial" w:cs="Arial"/>
        </w:rPr>
        <w:t>User account control to secure full administrator access</w:t>
      </w:r>
    </w:p>
    <w:p w:rsidR="0010435F" w:rsidRPr="005D605B" w:rsidRDefault="00735EE5" w:rsidP="00EB473E">
      <w:pPr>
        <w:pStyle w:val="ListParagraph"/>
        <w:numPr>
          <w:ilvl w:val="0"/>
          <w:numId w:val="9"/>
        </w:numPr>
        <w:rPr>
          <w:rFonts w:ascii="Arial" w:hAnsi="Arial" w:cs="Arial"/>
        </w:rPr>
      </w:pPr>
      <w:r w:rsidRPr="005D605B">
        <w:rPr>
          <w:rFonts w:ascii="Arial" w:hAnsi="Arial" w:cs="Arial"/>
        </w:rPr>
        <w:t>Device maintenance allow</w:t>
      </w:r>
      <w:r w:rsidR="0010435F" w:rsidRPr="005D605B">
        <w:rPr>
          <w:rFonts w:ascii="Arial" w:hAnsi="Arial" w:cs="Arial"/>
        </w:rPr>
        <w:t>s</w:t>
      </w:r>
      <w:r w:rsidRPr="005D605B">
        <w:rPr>
          <w:rFonts w:ascii="Arial" w:hAnsi="Arial" w:cs="Arial"/>
        </w:rPr>
        <w:t xml:space="preserve"> individual device configuration</w:t>
      </w:r>
      <w:r w:rsidR="0010435F" w:rsidRPr="005D605B">
        <w:rPr>
          <w:rFonts w:ascii="Arial" w:hAnsi="Arial" w:cs="Arial"/>
        </w:rPr>
        <w:t xml:space="preserve"> </w:t>
      </w:r>
    </w:p>
    <w:p w:rsidR="00735EE5" w:rsidRPr="005D605B" w:rsidRDefault="0010435F" w:rsidP="00EB473E">
      <w:pPr>
        <w:pStyle w:val="ListParagraph"/>
        <w:numPr>
          <w:ilvl w:val="0"/>
          <w:numId w:val="9"/>
        </w:numPr>
        <w:rPr>
          <w:rFonts w:ascii="Arial" w:hAnsi="Arial" w:cs="Arial"/>
        </w:rPr>
      </w:pPr>
      <w:r w:rsidRPr="005D605B">
        <w:rPr>
          <w:rFonts w:ascii="Arial" w:hAnsi="Arial" w:cs="Arial"/>
        </w:rPr>
        <w:t>Device maintenance allows three types of reset/reboot:</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Reset to factory defaults and change IP settings</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Reset to factory defaults and preserve IP settings</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Reboot maintaining current settings</w:t>
      </w:r>
    </w:p>
    <w:p w:rsidR="0010435F" w:rsidRPr="005D605B" w:rsidRDefault="0010435F" w:rsidP="00EB473E">
      <w:pPr>
        <w:pStyle w:val="ListParagraph"/>
        <w:numPr>
          <w:ilvl w:val="0"/>
          <w:numId w:val="9"/>
        </w:numPr>
        <w:rPr>
          <w:rFonts w:ascii="Arial" w:hAnsi="Arial" w:cs="Arial"/>
        </w:rPr>
      </w:pPr>
      <w:r w:rsidRPr="005D605B">
        <w:rPr>
          <w:rFonts w:ascii="Arial" w:hAnsi="Arial" w:cs="Arial"/>
        </w:rPr>
        <w:t>Multiple devices can be updated with one operation for the following:</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Time</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Date</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NTP server</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Upgrade firmware</w:t>
      </w:r>
      <w:r w:rsidR="00FB56C0">
        <w:rPr>
          <w:rFonts w:ascii="Arial" w:hAnsi="Arial" w:cs="Arial"/>
        </w:rPr>
        <w:t xml:space="preserve"> </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User accounts</w:t>
      </w:r>
    </w:p>
    <w:p w:rsidR="0010435F" w:rsidRPr="005D605B" w:rsidRDefault="0010435F" w:rsidP="00EB473E">
      <w:pPr>
        <w:pStyle w:val="ListParagraph"/>
        <w:numPr>
          <w:ilvl w:val="1"/>
          <w:numId w:val="9"/>
        </w:numPr>
        <w:rPr>
          <w:rFonts w:ascii="Arial" w:hAnsi="Arial" w:cs="Arial"/>
        </w:rPr>
      </w:pPr>
      <w:r w:rsidRPr="005D605B">
        <w:rPr>
          <w:rFonts w:ascii="Arial" w:hAnsi="Arial" w:cs="Arial"/>
        </w:rPr>
        <w:t>Network settings</w:t>
      </w:r>
    </w:p>
    <w:p w:rsidR="00CB50F7" w:rsidRPr="005D605B" w:rsidRDefault="00F45500" w:rsidP="00EB473E">
      <w:pPr>
        <w:pStyle w:val="ListParagraph"/>
        <w:numPr>
          <w:ilvl w:val="0"/>
          <w:numId w:val="9"/>
        </w:numPr>
        <w:rPr>
          <w:rFonts w:ascii="Arial" w:hAnsi="Arial" w:cs="Arial"/>
        </w:rPr>
      </w:pPr>
      <w:r w:rsidRPr="005D605B">
        <w:rPr>
          <w:rFonts w:ascii="Arial" w:hAnsi="Arial" w:cs="Arial"/>
        </w:rPr>
        <w:t xml:space="preserve">Provided </w:t>
      </w:r>
      <w:r w:rsidR="00291244" w:rsidRPr="005D605B">
        <w:rPr>
          <w:rFonts w:ascii="Arial" w:hAnsi="Arial" w:cs="Arial"/>
        </w:rPr>
        <w:t>as</w:t>
      </w:r>
      <w:r w:rsidRPr="005D605B">
        <w:rPr>
          <w:rFonts w:ascii="Arial" w:hAnsi="Arial" w:cs="Arial"/>
        </w:rPr>
        <w:t xml:space="preserve"> a</w:t>
      </w:r>
      <w:r w:rsidR="00291244" w:rsidRPr="005D605B">
        <w:rPr>
          <w:rFonts w:ascii="Arial" w:hAnsi="Arial" w:cs="Arial"/>
        </w:rPr>
        <w:t xml:space="preserve"> virtualized</w:t>
      </w:r>
      <w:r w:rsidRPr="005D605B">
        <w:rPr>
          <w:rFonts w:ascii="Arial" w:hAnsi="Arial" w:cs="Arial"/>
        </w:rPr>
        <w:t xml:space="preserve"> standalone .exe </w:t>
      </w:r>
      <w:r w:rsidR="00CB50F7" w:rsidRPr="005D605B">
        <w:rPr>
          <w:rFonts w:ascii="Arial" w:hAnsi="Arial" w:cs="Arial"/>
        </w:rPr>
        <w:t>file</w:t>
      </w:r>
      <w:r w:rsidRPr="005D605B">
        <w:rPr>
          <w:rFonts w:ascii="Arial" w:hAnsi="Arial" w:cs="Arial"/>
        </w:rPr>
        <w:t xml:space="preserve"> that does not require PC installation</w:t>
      </w:r>
      <w:r w:rsidR="00291244" w:rsidRPr="005D605B">
        <w:rPr>
          <w:rFonts w:ascii="Arial" w:hAnsi="Arial" w:cs="Arial"/>
        </w:rPr>
        <w:t>.</w:t>
      </w:r>
      <w:r w:rsidR="00E7033B">
        <w:rPr>
          <w:rFonts w:ascii="Arial" w:hAnsi="Arial" w:cs="Arial"/>
        </w:rPr>
        <w:t xml:space="preserve"> </w:t>
      </w:r>
      <w:r w:rsidR="00291244" w:rsidRPr="005D605B">
        <w:rPr>
          <w:rFonts w:ascii="Arial" w:hAnsi="Arial" w:cs="Arial"/>
        </w:rPr>
        <w:t>This self contained version of illustra Connect can run with no prerequisites</w:t>
      </w:r>
      <w:r w:rsidR="00CB50F7" w:rsidRPr="005D605B">
        <w:rPr>
          <w:rFonts w:ascii="Arial" w:hAnsi="Arial" w:cs="Arial"/>
        </w:rPr>
        <w:t xml:space="preserve">, and </w:t>
      </w:r>
      <w:r w:rsidR="00291244" w:rsidRPr="005D605B">
        <w:rPr>
          <w:rFonts w:ascii="Arial" w:hAnsi="Arial" w:cs="Arial"/>
        </w:rPr>
        <w:t>can also be</w:t>
      </w:r>
      <w:r w:rsidR="00CB50F7" w:rsidRPr="005D605B">
        <w:rPr>
          <w:rFonts w:ascii="Arial" w:hAnsi="Arial" w:cs="Arial"/>
        </w:rPr>
        <w:t xml:space="preserve"> used from</w:t>
      </w:r>
      <w:r w:rsidR="00291244" w:rsidRPr="005D605B">
        <w:rPr>
          <w:rFonts w:ascii="Arial" w:hAnsi="Arial" w:cs="Arial"/>
        </w:rPr>
        <w:t xml:space="preserve"> a USB flash drive</w:t>
      </w:r>
      <w:r w:rsidR="00CB50F7" w:rsidRPr="005D605B">
        <w:rPr>
          <w:rFonts w:ascii="Arial" w:hAnsi="Arial" w:cs="Arial"/>
        </w:rPr>
        <w:t>.</w:t>
      </w:r>
    </w:p>
    <w:p w:rsidR="00F45500" w:rsidRPr="005D605B" w:rsidRDefault="00CB50F7" w:rsidP="00EB473E">
      <w:pPr>
        <w:pStyle w:val="ListParagraph"/>
        <w:numPr>
          <w:ilvl w:val="0"/>
          <w:numId w:val="9"/>
        </w:numPr>
        <w:rPr>
          <w:rFonts w:ascii="Arial" w:hAnsi="Arial" w:cs="Arial"/>
        </w:rPr>
      </w:pPr>
      <w:r w:rsidRPr="005D605B">
        <w:rPr>
          <w:rFonts w:ascii="Arial" w:hAnsi="Arial" w:cs="Arial"/>
        </w:rPr>
        <w:t>The illustra Connect tool is also available</w:t>
      </w:r>
      <w:r w:rsidR="00F45500" w:rsidRPr="005D605B">
        <w:rPr>
          <w:rFonts w:ascii="Arial" w:hAnsi="Arial" w:cs="Arial"/>
        </w:rPr>
        <w:t xml:space="preserve"> as a</w:t>
      </w:r>
      <w:r w:rsidRPr="005D605B">
        <w:rPr>
          <w:rFonts w:ascii="Arial" w:hAnsi="Arial" w:cs="Arial"/>
        </w:rPr>
        <w:t>n</w:t>
      </w:r>
      <w:r w:rsidR="00F45500" w:rsidRPr="005D605B">
        <w:rPr>
          <w:rFonts w:ascii="Arial" w:hAnsi="Arial" w:cs="Arial"/>
        </w:rPr>
        <w:t xml:space="preserve"> installation setup </w:t>
      </w:r>
      <w:r w:rsidRPr="005D605B">
        <w:rPr>
          <w:rFonts w:ascii="Arial" w:hAnsi="Arial" w:cs="Arial"/>
        </w:rPr>
        <w:t>file</w:t>
      </w:r>
      <w:r w:rsidR="00F45500" w:rsidRPr="005D605B">
        <w:rPr>
          <w:rFonts w:ascii="Arial" w:hAnsi="Arial" w:cs="Arial"/>
        </w:rPr>
        <w:t xml:space="preserve"> which will be able to store </w:t>
      </w:r>
      <w:r w:rsidRPr="005D605B">
        <w:rPr>
          <w:rFonts w:ascii="Arial" w:hAnsi="Arial" w:cs="Arial"/>
        </w:rPr>
        <w:t>any user specified detail such as security settings and network preferences for future use.</w:t>
      </w:r>
    </w:p>
    <w:p w:rsidR="00291244" w:rsidRPr="005D605B" w:rsidRDefault="00CB50F7" w:rsidP="00EB473E">
      <w:pPr>
        <w:pStyle w:val="ListParagraph"/>
        <w:numPr>
          <w:ilvl w:val="0"/>
          <w:numId w:val="9"/>
        </w:numPr>
        <w:rPr>
          <w:rFonts w:ascii="Arial" w:hAnsi="Arial" w:cs="Arial"/>
        </w:rPr>
      </w:pPr>
      <w:r w:rsidRPr="005D605B">
        <w:rPr>
          <w:rFonts w:ascii="Arial" w:hAnsi="Arial" w:cs="Arial"/>
        </w:rPr>
        <w:t xml:space="preserve">Both the virtualized and installation files of </w:t>
      </w:r>
      <w:r w:rsidR="00F45500" w:rsidRPr="005D605B">
        <w:rPr>
          <w:rFonts w:ascii="Arial" w:hAnsi="Arial" w:cs="Arial"/>
        </w:rPr>
        <w:t xml:space="preserve">illustra Connect </w:t>
      </w:r>
      <w:r w:rsidRPr="005D605B">
        <w:rPr>
          <w:rFonts w:ascii="Arial" w:hAnsi="Arial" w:cs="Arial"/>
        </w:rPr>
        <w:t>are</w:t>
      </w:r>
      <w:r w:rsidR="00F45500" w:rsidRPr="005D605B">
        <w:rPr>
          <w:rFonts w:ascii="Arial" w:hAnsi="Arial" w:cs="Arial"/>
        </w:rPr>
        <w:t xml:space="preserve"> available for download from the American</w:t>
      </w:r>
      <w:r w:rsidRPr="005D605B">
        <w:rPr>
          <w:rFonts w:ascii="Arial" w:hAnsi="Arial" w:cs="Arial"/>
        </w:rPr>
        <w:t xml:space="preserve"> </w:t>
      </w:r>
      <w:r w:rsidR="00F45500" w:rsidRPr="005D605B">
        <w:rPr>
          <w:rFonts w:ascii="Arial" w:hAnsi="Arial" w:cs="Arial"/>
        </w:rPr>
        <w:t>Dynamics website.</w:t>
      </w:r>
    </w:p>
    <w:p w:rsidR="00EF220B" w:rsidRPr="005D605B" w:rsidRDefault="00EF220B" w:rsidP="00EB473E">
      <w:pPr>
        <w:pStyle w:val="ListParagraph"/>
        <w:numPr>
          <w:ilvl w:val="0"/>
          <w:numId w:val="9"/>
        </w:numPr>
        <w:rPr>
          <w:rFonts w:ascii="Arial" w:hAnsi="Arial" w:cs="Arial"/>
        </w:rPr>
      </w:pPr>
      <w:r w:rsidRPr="005D605B">
        <w:rPr>
          <w:rFonts w:ascii="Arial" w:hAnsi="Arial" w:cs="Arial"/>
        </w:rPr>
        <w:t>Support</w:t>
      </w:r>
      <w:r w:rsidR="000018B7" w:rsidRPr="005D605B">
        <w:rPr>
          <w:rFonts w:ascii="Arial" w:hAnsi="Arial" w:cs="Arial"/>
        </w:rPr>
        <w:t>s</w:t>
      </w:r>
      <w:r w:rsidRPr="005D605B">
        <w:rPr>
          <w:rFonts w:ascii="Arial" w:hAnsi="Arial" w:cs="Arial"/>
        </w:rPr>
        <w:t xml:space="preserve"> </w:t>
      </w:r>
      <w:r w:rsidR="000018B7" w:rsidRPr="005D605B">
        <w:rPr>
          <w:rFonts w:ascii="Arial" w:hAnsi="Arial" w:cs="Arial"/>
        </w:rPr>
        <w:t xml:space="preserve">all </w:t>
      </w:r>
      <w:r w:rsidRPr="005D605B">
        <w:rPr>
          <w:rFonts w:ascii="Arial" w:hAnsi="Arial" w:cs="Arial"/>
        </w:rPr>
        <w:t>the language option</w:t>
      </w:r>
      <w:r w:rsidR="000018B7" w:rsidRPr="005D605B">
        <w:rPr>
          <w:rFonts w:ascii="Arial" w:hAnsi="Arial" w:cs="Arial"/>
        </w:rPr>
        <w:t>s</w:t>
      </w:r>
      <w:r w:rsidRPr="005D605B">
        <w:rPr>
          <w:rFonts w:ascii="Arial" w:hAnsi="Arial" w:cs="Arial"/>
        </w:rPr>
        <w:t xml:space="preserve"> of the i625PTZ camera</w:t>
      </w:r>
    </w:p>
    <w:p w:rsidR="00735EE5" w:rsidRPr="005D605B" w:rsidRDefault="00735EE5" w:rsidP="008E43B9">
      <w:pPr>
        <w:ind w:left="720"/>
        <w:rPr>
          <w:rFonts w:ascii="Arial" w:hAnsi="Arial" w:cs="Arial"/>
        </w:rPr>
      </w:pPr>
    </w:p>
    <w:p w:rsidR="00251F33" w:rsidRPr="005D605B" w:rsidRDefault="00251F33" w:rsidP="00251F33">
      <w:pPr>
        <w:ind w:left="-446"/>
        <w:rPr>
          <w:rFonts w:ascii="Arial" w:hAnsi="Arial" w:cs="Arial"/>
        </w:rPr>
      </w:pPr>
    </w:p>
    <w:p w:rsidR="00861C15" w:rsidRPr="005A2B81" w:rsidRDefault="00861C15" w:rsidP="00251F33">
      <w:pPr>
        <w:ind w:left="720"/>
        <w:rPr>
          <w:rFonts w:ascii="Arial" w:hAnsi="Arial" w:cs="Arial"/>
          <w:b/>
        </w:rPr>
      </w:pPr>
      <w:r w:rsidRPr="005A2B81">
        <w:rPr>
          <w:rFonts w:ascii="Arial" w:hAnsi="Arial" w:cs="Arial"/>
          <w:b/>
        </w:rPr>
        <w:t>The following information is available for display in the i625PTZ GUI:</w:t>
      </w:r>
    </w:p>
    <w:p w:rsidR="00251F33" w:rsidRDefault="00251F33" w:rsidP="00251F33">
      <w:pPr>
        <w:ind w:left="720"/>
        <w:rPr>
          <w:rFonts w:ascii="Arial" w:hAnsi="Arial" w:cs="Arial"/>
        </w:rPr>
      </w:pPr>
    </w:p>
    <w:p w:rsidR="00861C15" w:rsidRPr="00CB58A6" w:rsidRDefault="00861C15" w:rsidP="00251F33">
      <w:pPr>
        <w:ind w:left="720"/>
        <w:rPr>
          <w:rFonts w:ascii="Arial" w:hAnsi="Arial" w:cs="Arial"/>
          <w:b/>
          <w:u w:val="single"/>
        </w:rPr>
      </w:pPr>
      <w:r w:rsidRPr="00CB58A6">
        <w:rPr>
          <w:rFonts w:ascii="Arial" w:hAnsi="Arial" w:cs="Arial"/>
          <w:b/>
          <w:u w:val="single"/>
        </w:rPr>
        <w:t>Model Information</w:t>
      </w:r>
    </w:p>
    <w:p w:rsidR="00251F33" w:rsidRPr="005D605B" w:rsidRDefault="00251F33" w:rsidP="00EB473E">
      <w:pPr>
        <w:pStyle w:val="ListParagraph"/>
        <w:numPr>
          <w:ilvl w:val="0"/>
          <w:numId w:val="7"/>
        </w:numPr>
        <w:ind w:left="1354"/>
        <w:rPr>
          <w:rFonts w:ascii="Arial" w:hAnsi="Arial" w:cs="Arial"/>
        </w:rPr>
      </w:pPr>
      <w:r w:rsidRPr="005D605B">
        <w:rPr>
          <w:rFonts w:ascii="Arial" w:hAnsi="Arial" w:cs="Arial"/>
        </w:rPr>
        <w:t>Camera Name</w:t>
      </w:r>
    </w:p>
    <w:p w:rsidR="00251F33" w:rsidRPr="005D605B" w:rsidRDefault="00251F33" w:rsidP="00EB473E">
      <w:pPr>
        <w:pStyle w:val="ListParagraph"/>
        <w:numPr>
          <w:ilvl w:val="0"/>
          <w:numId w:val="7"/>
        </w:numPr>
        <w:ind w:left="1354"/>
        <w:rPr>
          <w:rFonts w:ascii="Arial" w:hAnsi="Arial" w:cs="Arial"/>
        </w:rPr>
      </w:pPr>
      <w:r w:rsidRPr="005D605B">
        <w:rPr>
          <w:rFonts w:ascii="Arial" w:hAnsi="Arial" w:cs="Arial"/>
        </w:rPr>
        <w:t>Model</w:t>
      </w:r>
    </w:p>
    <w:p w:rsidR="00251F33" w:rsidRPr="005D605B" w:rsidRDefault="00251F33" w:rsidP="00EB473E">
      <w:pPr>
        <w:pStyle w:val="ListParagraph"/>
        <w:numPr>
          <w:ilvl w:val="0"/>
          <w:numId w:val="7"/>
        </w:numPr>
        <w:ind w:left="1354"/>
        <w:rPr>
          <w:rFonts w:ascii="Arial" w:hAnsi="Arial" w:cs="Arial"/>
        </w:rPr>
      </w:pPr>
      <w:r w:rsidRPr="005D605B">
        <w:rPr>
          <w:rFonts w:ascii="Arial" w:hAnsi="Arial" w:cs="Arial"/>
        </w:rPr>
        <w:t>Product Code</w:t>
      </w:r>
    </w:p>
    <w:p w:rsidR="00251F33" w:rsidRPr="005D605B" w:rsidRDefault="00251F33" w:rsidP="00EB473E">
      <w:pPr>
        <w:pStyle w:val="ListParagraph"/>
        <w:numPr>
          <w:ilvl w:val="0"/>
          <w:numId w:val="7"/>
        </w:numPr>
        <w:ind w:left="1354"/>
        <w:rPr>
          <w:rFonts w:ascii="Arial" w:hAnsi="Arial" w:cs="Arial"/>
        </w:rPr>
      </w:pPr>
      <w:r w:rsidRPr="005D605B">
        <w:rPr>
          <w:rFonts w:ascii="Arial" w:hAnsi="Arial" w:cs="Arial"/>
        </w:rPr>
        <w:t>Manufacturing Date</w:t>
      </w:r>
    </w:p>
    <w:p w:rsidR="00251F33" w:rsidRPr="005D605B" w:rsidRDefault="00251F33" w:rsidP="00EB473E">
      <w:pPr>
        <w:pStyle w:val="ListParagraph"/>
        <w:numPr>
          <w:ilvl w:val="0"/>
          <w:numId w:val="7"/>
        </w:numPr>
        <w:ind w:left="1354"/>
        <w:rPr>
          <w:rFonts w:ascii="Arial" w:hAnsi="Arial" w:cs="Arial"/>
        </w:rPr>
      </w:pPr>
      <w:r w:rsidRPr="005D605B">
        <w:rPr>
          <w:rFonts w:ascii="Arial" w:hAnsi="Arial" w:cs="Arial"/>
        </w:rPr>
        <w:t>Serial Number</w:t>
      </w:r>
    </w:p>
    <w:p w:rsidR="00251F33" w:rsidRPr="005D605B" w:rsidRDefault="00251F33" w:rsidP="00EB473E">
      <w:pPr>
        <w:pStyle w:val="ListParagraph"/>
        <w:numPr>
          <w:ilvl w:val="0"/>
          <w:numId w:val="7"/>
        </w:numPr>
        <w:ind w:left="1354"/>
        <w:rPr>
          <w:rFonts w:ascii="Arial" w:hAnsi="Arial" w:cs="Arial"/>
        </w:rPr>
      </w:pPr>
      <w:r w:rsidRPr="005D605B">
        <w:rPr>
          <w:rFonts w:ascii="Arial" w:hAnsi="Arial" w:cs="Arial"/>
        </w:rPr>
        <w:t>MAC Address</w:t>
      </w:r>
    </w:p>
    <w:p w:rsidR="00251F33" w:rsidRPr="005D605B" w:rsidRDefault="00251F33" w:rsidP="00EB473E">
      <w:pPr>
        <w:pStyle w:val="ListParagraph"/>
        <w:numPr>
          <w:ilvl w:val="0"/>
          <w:numId w:val="7"/>
        </w:numPr>
        <w:ind w:left="1354"/>
        <w:rPr>
          <w:rFonts w:ascii="Arial" w:hAnsi="Arial" w:cs="Arial"/>
        </w:rPr>
      </w:pPr>
      <w:r w:rsidRPr="005D605B">
        <w:rPr>
          <w:rFonts w:ascii="Arial" w:hAnsi="Arial" w:cs="Arial"/>
        </w:rPr>
        <w:t>Firmware Version</w:t>
      </w:r>
    </w:p>
    <w:p w:rsidR="00251F33" w:rsidRPr="005D605B" w:rsidRDefault="00251F33" w:rsidP="00EB473E">
      <w:pPr>
        <w:pStyle w:val="ListParagraph"/>
        <w:numPr>
          <w:ilvl w:val="0"/>
          <w:numId w:val="7"/>
        </w:numPr>
        <w:ind w:left="1354"/>
        <w:rPr>
          <w:rFonts w:ascii="Arial" w:hAnsi="Arial" w:cs="Arial"/>
        </w:rPr>
      </w:pPr>
      <w:r w:rsidRPr="005D605B">
        <w:rPr>
          <w:rFonts w:ascii="Arial" w:hAnsi="Arial" w:cs="Arial"/>
        </w:rPr>
        <w:t>Hardware Version</w:t>
      </w:r>
    </w:p>
    <w:p w:rsidR="00251F33" w:rsidRPr="005D605B" w:rsidRDefault="00251F33" w:rsidP="00251F33">
      <w:pPr>
        <w:ind w:left="720"/>
        <w:rPr>
          <w:rFonts w:ascii="Arial" w:hAnsi="Arial" w:cs="Arial"/>
        </w:rPr>
      </w:pPr>
    </w:p>
    <w:p w:rsidR="00251F33" w:rsidRPr="00CB58A6" w:rsidRDefault="00251F33" w:rsidP="00251F33">
      <w:pPr>
        <w:ind w:left="720"/>
        <w:rPr>
          <w:rFonts w:ascii="Arial" w:hAnsi="Arial" w:cs="Arial"/>
          <w:b/>
          <w:u w:val="single"/>
        </w:rPr>
      </w:pPr>
      <w:r w:rsidRPr="00CB58A6">
        <w:rPr>
          <w:rFonts w:ascii="Arial" w:hAnsi="Arial" w:cs="Arial"/>
          <w:b/>
          <w:u w:val="single"/>
        </w:rPr>
        <w:t xml:space="preserve">Statistics and </w:t>
      </w:r>
      <w:r w:rsidR="00861C15" w:rsidRPr="00CB58A6">
        <w:rPr>
          <w:rFonts w:ascii="Arial" w:hAnsi="Arial" w:cs="Arial"/>
          <w:b/>
          <w:u w:val="single"/>
        </w:rPr>
        <w:t>G</w:t>
      </w:r>
      <w:r w:rsidRPr="00CB58A6">
        <w:rPr>
          <w:rFonts w:ascii="Arial" w:hAnsi="Arial" w:cs="Arial"/>
          <w:b/>
          <w:u w:val="single"/>
        </w:rPr>
        <w:t xml:space="preserve">eneral </w:t>
      </w:r>
      <w:r w:rsidR="00861C15" w:rsidRPr="00CB58A6">
        <w:rPr>
          <w:rFonts w:ascii="Arial" w:hAnsi="Arial" w:cs="Arial"/>
          <w:b/>
          <w:u w:val="single"/>
        </w:rPr>
        <w:t>I</w:t>
      </w:r>
      <w:r w:rsidRPr="00CB58A6">
        <w:rPr>
          <w:rFonts w:ascii="Arial" w:hAnsi="Arial" w:cs="Arial"/>
          <w:b/>
          <w:u w:val="single"/>
        </w:rPr>
        <w:t>nformation</w:t>
      </w:r>
    </w:p>
    <w:p w:rsidR="00251F33" w:rsidRPr="005D605B" w:rsidRDefault="00251F33" w:rsidP="00EB473E">
      <w:pPr>
        <w:pStyle w:val="ListParagraph"/>
        <w:numPr>
          <w:ilvl w:val="0"/>
          <w:numId w:val="6"/>
        </w:numPr>
        <w:ind w:left="1354"/>
        <w:rPr>
          <w:rFonts w:ascii="Arial" w:hAnsi="Arial" w:cs="Arial"/>
        </w:rPr>
      </w:pPr>
      <w:r w:rsidRPr="005D605B">
        <w:rPr>
          <w:rFonts w:ascii="Arial" w:hAnsi="Arial" w:cs="Arial"/>
        </w:rPr>
        <w:t>Operating Time (days-</w:t>
      </w:r>
      <w:proofErr w:type="spellStart"/>
      <w:r w:rsidRPr="005D605B">
        <w:rPr>
          <w:rFonts w:ascii="Arial" w:hAnsi="Arial" w:cs="Arial"/>
        </w:rPr>
        <w:t>hrs:mins</w:t>
      </w:r>
      <w:proofErr w:type="spellEnd"/>
      <w:r w:rsidRPr="005D605B">
        <w:rPr>
          <w:rFonts w:ascii="Arial" w:hAnsi="Arial" w:cs="Arial"/>
        </w:rPr>
        <w:t>)</w:t>
      </w:r>
    </w:p>
    <w:p w:rsidR="00251F33" w:rsidRPr="005D605B" w:rsidRDefault="00251F33" w:rsidP="00EB473E">
      <w:pPr>
        <w:pStyle w:val="ListParagraph"/>
        <w:numPr>
          <w:ilvl w:val="0"/>
          <w:numId w:val="6"/>
        </w:numPr>
        <w:ind w:left="1354"/>
        <w:rPr>
          <w:rFonts w:ascii="Arial" w:hAnsi="Arial" w:cs="Arial"/>
        </w:rPr>
      </w:pPr>
      <w:r w:rsidRPr="005D605B">
        <w:rPr>
          <w:rFonts w:ascii="Arial" w:hAnsi="Arial" w:cs="Arial"/>
        </w:rPr>
        <w:t>Uptime (days-</w:t>
      </w:r>
      <w:proofErr w:type="spellStart"/>
      <w:r w:rsidRPr="005D605B">
        <w:rPr>
          <w:rFonts w:ascii="Arial" w:hAnsi="Arial" w:cs="Arial"/>
        </w:rPr>
        <w:t>hrs:mins</w:t>
      </w:r>
      <w:proofErr w:type="spellEnd"/>
      <w:r w:rsidRPr="005D605B">
        <w:rPr>
          <w:rFonts w:ascii="Arial" w:hAnsi="Arial" w:cs="Arial"/>
        </w:rPr>
        <w:t>)</w:t>
      </w:r>
    </w:p>
    <w:p w:rsidR="00251F33" w:rsidRPr="005D605B" w:rsidRDefault="00251F33" w:rsidP="00EB473E">
      <w:pPr>
        <w:pStyle w:val="ListParagraph"/>
        <w:numPr>
          <w:ilvl w:val="0"/>
          <w:numId w:val="6"/>
        </w:numPr>
        <w:ind w:left="1354"/>
        <w:rPr>
          <w:rFonts w:ascii="Arial" w:hAnsi="Arial" w:cs="Arial"/>
        </w:rPr>
      </w:pPr>
      <w:r w:rsidRPr="005D605B">
        <w:rPr>
          <w:rFonts w:ascii="Arial" w:hAnsi="Arial" w:cs="Arial"/>
        </w:rPr>
        <w:t>User Resets</w:t>
      </w:r>
    </w:p>
    <w:p w:rsidR="00251F33" w:rsidRPr="005D605B" w:rsidRDefault="00251F33" w:rsidP="00EB473E">
      <w:pPr>
        <w:pStyle w:val="ListParagraph"/>
        <w:numPr>
          <w:ilvl w:val="0"/>
          <w:numId w:val="6"/>
        </w:numPr>
        <w:ind w:left="1354"/>
        <w:rPr>
          <w:rFonts w:ascii="Arial" w:hAnsi="Arial" w:cs="Arial"/>
        </w:rPr>
      </w:pPr>
      <w:r w:rsidRPr="005D605B">
        <w:rPr>
          <w:rFonts w:ascii="Arial" w:hAnsi="Arial" w:cs="Arial"/>
        </w:rPr>
        <w:t>Power Resets</w:t>
      </w:r>
    </w:p>
    <w:p w:rsidR="00251F33" w:rsidRPr="005D605B" w:rsidRDefault="00251F33" w:rsidP="00EB473E">
      <w:pPr>
        <w:pStyle w:val="ListParagraph"/>
        <w:numPr>
          <w:ilvl w:val="0"/>
          <w:numId w:val="6"/>
        </w:numPr>
        <w:ind w:left="1354"/>
        <w:rPr>
          <w:rFonts w:ascii="Arial" w:hAnsi="Arial" w:cs="Arial"/>
        </w:rPr>
      </w:pPr>
      <w:r w:rsidRPr="005D605B">
        <w:rPr>
          <w:rFonts w:ascii="Arial" w:hAnsi="Arial" w:cs="Arial"/>
        </w:rPr>
        <w:t>Total ROM (</w:t>
      </w:r>
      <w:proofErr w:type="spellStart"/>
      <w:r w:rsidRPr="005D605B">
        <w:rPr>
          <w:rFonts w:ascii="Arial" w:hAnsi="Arial" w:cs="Arial"/>
        </w:rPr>
        <w:t>MByte</w:t>
      </w:r>
      <w:proofErr w:type="spellEnd"/>
      <w:r w:rsidRPr="005D605B">
        <w:rPr>
          <w:rFonts w:ascii="Arial" w:hAnsi="Arial" w:cs="Arial"/>
        </w:rPr>
        <w:t>)</w:t>
      </w:r>
    </w:p>
    <w:p w:rsidR="00251F33" w:rsidRPr="005D605B" w:rsidRDefault="00251F33" w:rsidP="00EB473E">
      <w:pPr>
        <w:pStyle w:val="ListParagraph"/>
        <w:numPr>
          <w:ilvl w:val="0"/>
          <w:numId w:val="6"/>
        </w:numPr>
        <w:ind w:left="1354"/>
        <w:rPr>
          <w:rFonts w:ascii="Arial" w:hAnsi="Arial" w:cs="Arial"/>
        </w:rPr>
      </w:pPr>
      <w:r w:rsidRPr="005D605B">
        <w:rPr>
          <w:rFonts w:ascii="Arial" w:hAnsi="Arial" w:cs="Arial"/>
        </w:rPr>
        <w:t>Total RAM (</w:t>
      </w:r>
      <w:proofErr w:type="spellStart"/>
      <w:r w:rsidRPr="005D605B">
        <w:rPr>
          <w:rFonts w:ascii="Arial" w:hAnsi="Arial" w:cs="Arial"/>
        </w:rPr>
        <w:t>MByte</w:t>
      </w:r>
      <w:proofErr w:type="spellEnd"/>
      <w:r w:rsidRPr="005D605B">
        <w:rPr>
          <w:rFonts w:ascii="Arial" w:hAnsi="Arial" w:cs="Arial"/>
        </w:rPr>
        <w:t>)</w:t>
      </w:r>
    </w:p>
    <w:p w:rsidR="00251F33" w:rsidRPr="005D605B" w:rsidRDefault="00251F33" w:rsidP="00EB473E">
      <w:pPr>
        <w:pStyle w:val="ListParagraph"/>
        <w:numPr>
          <w:ilvl w:val="0"/>
          <w:numId w:val="6"/>
        </w:numPr>
        <w:ind w:left="1354"/>
        <w:rPr>
          <w:rFonts w:ascii="Arial" w:hAnsi="Arial" w:cs="Arial"/>
        </w:rPr>
      </w:pPr>
      <w:r w:rsidRPr="005D605B">
        <w:rPr>
          <w:rFonts w:ascii="Arial" w:hAnsi="Arial" w:cs="Arial"/>
        </w:rPr>
        <w:t>Free RAM (</w:t>
      </w:r>
      <w:proofErr w:type="spellStart"/>
      <w:r w:rsidRPr="005D605B">
        <w:rPr>
          <w:rFonts w:ascii="Arial" w:hAnsi="Arial" w:cs="Arial"/>
        </w:rPr>
        <w:t>MByte</w:t>
      </w:r>
      <w:proofErr w:type="spellEnd"/>
      <w:r w:rsidRPr="005D605B">
        <w:rPr>
          <w:rFonts w:ascii="Arial" w:hAnsi="Arial" w:cs="Arial"/>
        </w:rPr>
        <w:t>)</w:t>
      </w:r>
    </w:p>
    <w:p w:rsidR="00251F33" w:rsidRPr="005D605B" w:rsidRDefault="00251F33" w:rsidP="00EB473E">
      <w:pPr>
        <w:pStyle w:val="ListParagraph"/>
        <w:numPr>
          <w:ilvl w:val="0"/>
          <w:numId w:val="6"/>
        </w:numPr>
        <w:ind w:left="1354"/>
        <w:rPr>
          <w:rFonts w:ascii="Arial" w:hAnsi="Arial" w:cs="Arial"/>
        </w:rPr>
      </w:pPr>
      <w:r w:rsidRPr="005D605B">
        <w:rPr>
          <w:rFonts w:ascii="Arial" w:hAnsi="Arial" w:cs="Arial"/>
        </w:rPr>
        <w:t>PTZ Summary:</w:t>
      </w:r>
    </w:p>
    <w:p w:rsidR="00251F33" w:rsidRPr="005D605B" w:rsidRDefault="00251F33" w:rsidP="00EB473E">
      <w:pPr>
        <w:pStyle w:val="ListParagraph"/>
        <w:numPr>
          <w:ilvl w:val="1"/>
          <w:numId w:val="6"/>
        </w:numPr>
        <w:ind w:left="2074"/>
        <w:rPr>
          <w:rFonts w:ascii="Arial" w:hAnsi="Arial" w:cs="Arial"/>
        </w:rPr>
      </w:pPr>
      <w:r w:rsidRPr="005D605B">
        <w:rPr>
          <w:rFonts w:ascii="Arial" w:hAnsi="Arial" w:cs="Arial"/>
        </w:rPr>
        <w:t>Pan Rights</w:t>
      </w:r>
    </w:p>
    <w:p w:rsidR="00251F33" w:rsidRPr="005D605B" w:rsidRDefault="00251F33" w:rsidP="00EB473E">
      <w:pPr>
        <w:pStyle w:val="ListParagraph"/>
        <w:numPr>
          <w:ilvl w:val="1"/>
          <w:numId w:val="6"/>
        </w:numPr>
        <w:ind w:left="2074"/>
        <w:rPr>
          <w:rFonts w:ascii="Arial" w:hAnsi="Arial" w:cs="Arial"/>
        </w:rPr>
      </w:pPr>
      <w:r w:rsidRPr="005D605B">
        <w:rPr>
          <w:rFonts w:ascii="Arial" w:hAnsi="Arial" w:cs="Arial"/>
        </w:rPr>
        <w:t>Pan Lefts</w:t>
      </w:r>
    </w:p>
    <w:p w:rsidR="00251F33" w:rsidRPr="005D605B" w:rsidRDefault="00251F33" w:rsidP="00EB473E">
      <w:pPr>
        <w:pStyle w:val="ListParagraph"/>
        <w:numPr>
          <w:ilvl w:val="1"/>
          <w:numId w:val="6"/>
        </w:numPr>
        <w:ind w:left="2074"/>
        <w:rPr>
          <w:rFonts w:ascii="Arial" w:hAnsi="Arial" w:cs="Arial"/>
        </w:rPr>
      </w:pPr>
      <w:r w:rsidRPr="005D605B">
        <w:rPr>
          <w:rFonts w:ascii="Arial" w:hAnsi="Arial" w:cs="Arial"/>
        </w:rPr>
        <w:t>Tilt Down</w:t>
      </w:r>
    </w:p>
    <w:p w:rsidR="00251F33" w:rsidRPr="005D605B" w:rsidRDefault="00251F33" w:rsidP="00EB473E">
      <w:pPr>
        <w:pStyle w:val="ListParagraph"/>
        <w:numPr>
          <w:ilvl w:val="1"/>
          <w:numId w:val="6"/>
        </w:numPr>
        <w:ind w:left="2074"/>
        <w:rPr>
          <w:rFonts w:ascii="Arial" w:hAnsi="Arial" w:cs="Arial"/>
        </w:rPr>
      </w:pPr>
      <w:r w:rsidRPr="005D605B">
        <w:rPr>
          <w:rFonts w:ascii="Arial" w:hAnsi="Arial" w:cs="Arial"/>
        </w:rPr>
        <w:t>Tilt Up</w:t>
      </w:r>
    </w:p>
    <w:p w:rsidR="00251F33" w:rsidRPr="005D605B" w:rsidRDefault="00251F33" w:rsidP="00EB473E">
      <w:pPr>
        <w:pStyle w:val="ListParagraph"/>
        <w:numPr>
          <w:ilvl w:val="1"/>
          <w:numId w:val="6"/>
        </w:numPr>
        <w:ind w:left="2074"/>
        <w:rPr>
          <w:rFonts w:ascii="Arial" w:hAnsi="Arial" w:cs="Arial"/>
        </w:rPr>
      </w:pPr>
      <w:r w:rsidRPr="005D605B">
        <w:rPr>
          <w:rFonts w:ascii="Arial" w:hAnsi="Arial" w:cs="Arial"/>
        </w:rPr>
        <w:lastRenderedPageBreak/>
        <w:t>Zoom Out</w:t>
      </w:r>
    </w:p>
    <w:p w:rsidR="00251F33" w:rsidRPr="005D605B" w:rsidRDefault="00251F33" w:rsidP="00EB473E">
      <w:pPr>
        <w:pStyle w:val="ListParagraph"/>
        <w:numPr>
          <w:ilvl w:val="1"/>
          <w:numId w:val="6"/>
        </w:numPr>
        <w:ind w:left="2074"/>
        <w:rPr>
          <w:rFonts w:ascii="Arial" w:hAnsi="Arial" w:cs="Arial"/>
        </w:rPr>
      </w:pPr>
      <w:r w:rsidRPr="005D605B">
        <w:rPr>
          <w:rFonts w:ascii="Arial" w:hAnsi="Arial" w:cs="Arial"/>
        </w:rPr>
        <w:t>Zoom In</w:t>
      </w:r>
    </w:p>
    <w:p w:rsidR="00251F33" w:rsidRPr="005D605B" w:rsidRDefault="00251F33" w:rsidP="00251F33">
      <w:pPr>
        <w:ind w:left="720"/>
        <w:rPr>
          <w:rFonts w:ascii="Arial" w:hAnsi="Arial" w:cs="Arial"/>
        </w:rPr>
      </w:pPr>
    </w:p>
    <w:p w:rsidR="00251F33" w:rsidRPr="005D605B" w:rsidRDefault="00861C15" w:rsidP="00251F33">
      <w:pPr>
        <w:ind w:left="720"/>
        <w:rPr>
          <w:rFonts w:ascii="Arial" w:hAnsi="Arial" w:cs="Arial"/>
        </w:rPr>
      </w:pPr>
      <w:r>
        <w:rPr>
          <w:rFonts w:ascii="Arial" w:hAnsi="Arial" w:cs="Arial"/>
        </w:rPr>
        <w:t xml:space="preserve">The </w:t>
      </w:r>
      <w:r w:rsidR="00251F33" w:rsidRPr="005D605B">
        <w:rPr>
          <w:rFonts w:ascii="Arial" w:hAnsi="Arial" w:cs="Arial"/>
        </w:rPr>
        <w:t xml:space="preserve">System Log </w:t>
      </w:r>
      <w:r>
        <w:rPr>
          <w:rFonts w:ascii="Arial" w:hAnsi="Arial" w:cs="Arial"/>
        </w:rPr>
        <w:t>is</w:t>
      </w:r>
      <w:r w:rsidR="00251F33" w:rsidRPr="005D605B">
        <w:rPr>
          <w:rFonts w:ascii="Arial" w:hAnsi="Arial" w:cs="Arial"/>
        </w:rPr>
        <w:t xml:space="preserve"> available for display </w:t>
      </w:r>
      <w:r>
        <w:rPr>
          <w:rFonts w:ascii="Arial" w:hAnsi="Arial" w:cs="Arial"/>
        </w:rPr>
        <w:t xml:space="preserve">in the GUI, this </w:t>
      </w:r>
      <w:r w:rsidR="00251F33" w:rsidRPr="005D605B">
        <w:rPr>
          <w:rFonts w:ascii="Arial" w:hAnsi="Arial" w:cs="Arial"/>
        </w:rPr>
        <w:t xml:space="preserve">provides the most recent messages from the </w:t>
      </w:r>
      <w:proofErr w:type="gramStart"/>
      <w:r w:rsidR="00255FE0" w:rsidRPr="005D605B">
        <w:rPr>
          <w:rFonts w:ascii="Arial" w:hAnsi="Arial" w:cs="Arial"/>
        </w:rPr>
        <w:t>Unix</w:t>
      </w:r>
      <w:proofErr w:type="gramEnd"/>
      <w:r w:rsidR="00251F33" w:rsidRPr="005D605B">
        <w:rPr>
          <w:rFonts w:ascii="Arial" w:hAnsi="Arial" w:cs="Arial"/>
        </w:rPr>
        <w:t xml:space="preserve"> /</w:t>
      </w:r>
      <w:proofErr w:type="spellStart"/>
      <w:r w:rsidR="00251F33" w:rsidRPr="005D605B">
        <w:rPr>
          <w:rFonts w:ascii="Arial" w:hAnsi="Arial" w:cs="Arial"/>
        </w:rPr>
        <w:t>var</w:t>
      </w:r>
      <w:proofErr w:type="spellEnd"/>
      <w:r w:rsidR="00251F33" w:rsidRPr="005D605B">
        <w:rPr>
          <w:rFonts w:ascii="Arial" w:hAnsi="Arial" w:cs="Arial"/>
        </w:rPr>
        <w:t>/log/messages file, and the information will include the following:</w:t>
      </w:r>
    </w:p>
    <w:p w:rsidR="00251F33" w:rsidRPr="005D605B" w:rsidRDefault="00251F33" w:rsidP="00EB473E">
      <w:pPr>
        <w:pStyle w:val="ListParagraph"/>
        <w:numPr>
          <w:ilvl w:val="0"/>
          <w:numId w:val="6"/>
        </w:numPr>
        <w:ind w:left="1354"/>
        <w:rPr>
          <w:rFonts w:ascii="Arial" w:hAnsi="Arial" w:cs="Arial"/>
        </w:rPr>
      </w:pPr>
      <w:r w:rsidRPr="005D605B">
        <w:rPr>
          <w:rFonts w:ascii="Arial" w:hAnsi="Arial" w:cs="Arial"/>
        </w:rPr>
        <w:t>Messages about system behavior such as process startup/shutdown.</w:t>
      </w:r>
    </w:p>
    <w:p w:rsidR="00251F33" w:rsidRPr="005D605B" w:rsidRDefault="00251F33" w:rsidP="00EB473E">
      <w:pPr>
        <w:pStyle w:val="ListParagraph"/>
        <w:numPr>
          <w:ilvl w:val="0"/>
          <w:numId w:val="6"/>
        </w:numPr>
        <w:ind w:left="1354"/>
        <w:rPr>
          <w:rFonts w:ascii="Arial" w:hAnsi="Arial" w:cs="Arial"/>
        </w:rPr>
      </w:pPr>
      <w:r w:rsidRPr="005D605B">
        <w:rPr>
          <w:rFonts w:ascii="Arial" w:hAnsi="Arial" w:cs="Arial"/>
        </w:rPr>
        <w:t>Warnings about recoverable problems that processes encounter.</w:t>
      </w:r>
    </w:p>
    <w:p w:rsidR="00251F33" w:rsidRPr="005D605B" w:rsidRDefault="00251F33" w:rsidP="00EB473E">
      <w:pPr>
        <w:pStyle w:val="ListParagraph"/>
        <w:numPr>
          <w:ilvl w:val="0"/>
          <w:numId w:val="6"/>
        </w:numPr>
        <w:ind w:left="1354"/>
        <w:rPr>
          <w:rFonts w:ascii="Arial" w:hAnsi="Arial" w:cs="Arial"/>
        </w:rPr>
      </w:pPr>
      <w:r w:rsidRPr="005D605B">
        <w:rPr>
          <w:rFonts w:ascii="Arial" w:hAnsi="Arial" w:cs="Arial"/>
        </w:rPr>
        <w:t>Error messages where processes encounter problems they cannot fix, even if it can continue to work.</w:t>
      </w:r>
    </w:p>
    <w:p w:rsidR="00251F33" w:rsidRPr="005D605B" w:rsidRDefault="00251F33" w:rsidP="00251F33">
      <w:pPr>
        <w:ind w:left="720"/>
        <w:rPr>
          <w:rFonts w:ascii="Arial" w:hAnsi="Arial" w:cs="Arial"/>
        </w:rPr>
      </w:pPr>
    </w:p>
    <w:p w:rsidR="00251F33" w:rsidRPr="005D605B" w:rsidRDefault="007204EE" w:rsidP="00251F33">
      <w:pPr>
        <w:ind w:left="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w:t>
      </w:r>
      <w:r w:rsidR="00861C15">
        <w:rPr>
          <w:rFonts w:ascii="Arial" w:hAnsi="Arial" w:cs="Arial"/>
        </w:rPr>
        <w:t>provides</w:t>
      </w:r>
      <w:r w:rsidR="00251F33" w:rsidRPr="005D605B">
        <w:rPr>
          <w:rFonts w:ascii="Arial" w:hAnsi="Arial" w:cs="Arial"/>
        </w:rPr>
        <w:t xml:space="preserve"> a Boot log, which is a log of the Linux operating system boot processes and is useful to</w:t>
      </w:r>
    </w:p>
    <w:p w:rsidR="00251F33" w:rsidRPr="005D605B" w:rsidRDefault="00251F33" w:rsidP="00251F33">
      <w:pPr>
        <w:ind w:left="720"/>
        <w:rPr>
          <w:rFonts w:ascii="Arial" w:hAnsi="Arial" w:cs="Arial"/>
        </w:rPr>
      </w:pPr>
      <w:r w:rsidRPr="005D605B">
        <w:rPr>
          <w:rFonts w:ascii="Arial" w:hAnsi="Arial" w:cs="Arial"/>
        </w:rPr>
        <w:t>American Dynamics support engineers who require additional information on the device.</w:t>
      </w:r>
    </w:p>
    <w:p w:rsidR="00251F33" w:rsidRPr="005D605B" w:rsidRDefault="00251F33" w:rsidP="00251F33">
      <w:pPr>
        <w:ind w:left="720"/>
        <w:rPr>
          <w:rFonts w:ascii="Arial" w:hAnsi="Arial" w:cs="Arial"/>
        </w:rPr>
      </w:pPr>
    </w:p>
    <w:p w:rsidR="00251F33" w:rsidRPr="00CB58A6" w:rsidRDefault="00251F33" w:rsidP="00251F33">
      <w:pPr>
        <w:ind w:left="720"/>
        <w:rPr>
          <w:rFonts w:ascii="Arial" w:hAnsi="Arial" w:cs="Arial"/>
          <w:b/>
          <w:u w:val="single"/>
        </w:rPr>
      </w:pPr>
      <w:r w:rsidRPr="00CB58A6">
        <w:rPr>
          <w:rFonts w:ascii="Arial" w:hAnsi="Arial" w:cs="Arial"/>
          <w:b/>
          <w:u w:val="single"/>
        </w:rPr>
        <w:t>Current Faults</w:t>
      </w:r>
    </w:p>
    <w:p w:rsidR="00251F33" w:rsidRPr="005D605B" w:rsidRDefault="00251F33" w:rsidP="00EB473E">
      <w:pPr>
        <w:pStyle w:val="ListParagraph"/>
        <w:numPr>
          <w:ilvl w:val="2"/>
          <w:numId w:val="8"/>
        </w:numPr>
        <w:ind w:left="1714"/>
        <w:rPr>
          <w:rFonts w:ascii="Arial" w:hAnsi="Arial" w:cs="Arial"/>
        </w:rPr>
      </w:pPr>
      <w:r w:rsidRPr="005D605B">
        <w:rPr>
          <w:rFonts w:ascii="Arial" w:hAnsi="Arial" w:cs="Arial"/>
        </w:rPr>
        <w:t># - details the fault index.</w:t>
      </w:r>
    </w:p>
    <w:p w:rsidR="00251F33" w:rsidRPr="005D605B" w:rsidRDefault="00251F33" w:rsidP="00EB473E">
      <w:pPr>
        <w:pStyle w:val="ListParagraph"/>
        <w:numPr>
          <w:ilvl w:val="2"/>
          <w:numId w:val="8"/>
        </w:numPr>
        <w:ind w:left="1714"/>
        <w:rPr>
          <w:rFonts w:ascii="Arial" w:hAnsi="Arial" w:cs="Arial"/>
        </w:rPr>
      </w:pPr>
      <w:r w:rsidRPr="005D605B">
        <w:rPr>
          <w:rFonts w:ascii="Arial" w:hAnsi="Arial" w:cs="Arial"/>
          <w:b/>
        </w:rPr>
        <w:t>Fault</w:t>
      </w:r>
      <w:r w:rsidRPr="005D605B">
        <w:rPr>
          <w:rFonts w:ascii="Arial" w:hAnsi="Arial" w:cs="Arial"/>
        </w:rPr>
        <w:t xml:space="preserve"> - a description of the fault.</w:t>
      </w:r>
    </w:p>
    <w:p w:rsidR="00251F33" w:rsidRPr="005D605B" w:rsidRDefault="00251F33" w:rsidP="00EB473E">
      <w:pPr>
        <w:pStyle w:val="ListParagraph"/>
        <w:numPr>
          <w:ilvl w:val="2"/>
          <w:numId w:val="8"/>
        </w:numPr>
        <w:ind w:left="1714"/>
        <w:rPr>
          <w:rFonts w:ascii="Arial" w:hAnsi="Arial" w:cs="Arial"/>
        </w:rPr>
      </w:pPr>
      <w:r w:rsidRPr="005D605B">
        <w:rPr>
          <w:rFonts w:ascii="Arial" w:hAnsi="Arial" w:cs="Arial"/>
          <w:b/>
        </w:rPr>
        <w:t>Date created</w:t>
      </w:r>
      <w:r w:rsidRPr="005D605B">
        <w:rPr>
          <w:rFonts w:ascii="Arial" w:hAnsi="Arial" w:cs="Arial"/>
        </w:rPr>
        <w:t xml:space="preserve"> - the time and date when the fault occurred.</w:t>
      </w:r>
    </w:p>
    <w:p w:rsidR="00251F33" w:rsidRPr="005D605B" w:rsidRDefault="00251F33" w:rsidP="00EB473E">
      <w:pPr>
        <w:pStyle w:val="ListParagraph"/>
        <w:numPr>
          <w:ilvl w:val="2"/>
          <w:numId w:val="8"/>
        </w:numPr>
        <w:ind w:left="1714"/>
        <w:rPr>
          <w:rFonts w:ascii="Arial" w:hAnsi="Arial" w:cs="Arial"/>
        </w:rPr>
      </w:pPr>
      <w:r w:rsidRPr="005D605B">
        <w:rPr>
          <w:rFonts w:ascii="Arial" w:hAnsi="Arial" w:cs="Arial"/>
          <w:b/>
        </w:rPr>
        <w:t>Component</w:t>
      </w:r>
      <w:r w:rsidRPr="005D605B">
        <w:rPr>
          <w:rFonts w:ascii="Arial" w:hAnsi="Arial" w:cs="Arial"/>
        </w:rPr>
        <w:t xml:space="preserve"> - internal software component that raised the fault either DIOM (Digital Input Output Monitor) or ENVM (Environmental Monitor).</w:t>
      </w:r>
    </w:p>
    <w:p w:rsidR="00251F33" w:rsidRPr="005D605B" w:rsidRDefault="00251F33" w:rsidP="00EB473E">
      <w:pPr>
        <w:pStyle w:val="ListParagraph"/>
        <w:numPr>
          <w:ilvl w:val="2"/>
          <w:numId w:val="8"/>
        </w:numPr>
        <w:ind w:left="1714"/>
        <w:rPr>
          <w:rFonts w:ascii="Arial" w:hAnsi="Arial" w:cs="Arial"/>
        </w:rPr>
      </w:pPr>
      <w:r w:rsidRPr="005D605B">
        <w:rPr>
          <w:rFonts w:ascii="Arial" w:hAnsi="Arial" w:cs="Arial"/>
          <w:b/>
        </w:rPr>
        <w:t>Severity</w:t>
      </w:r>
      <w:r w:rsidRPr="005D605B">
        <w:rPr>
          <w:rFonts w:ascii="Arial" w:hAnsi="Arial" w:cs="Arial"/>
        </w:rPr>
        <w:t xml:space="preserve"> - indicates how serious the fault is. The following are supported, in increasing order of severity, Clear, Warning, Critical and Error.</w:t>
      </w:r>
    </w:p>
    <w:p w:rsidR="00251F33" w:rsidRPr="005D605B" w:rsidRDefault="00251F33" w:rsidP="00EB473E">
      <w:pPr>
        <w:pStyle w:val="ListParagraph"/>
        <w:numPr>
          <w:ilvl w:val="2"/>
          <w:numId w:val="8"/>
        </w:numPr>
        <w:ind w:left="1714"/>
        <w:rPr>
          <w:rFonts w:ascii="Arial" w:hAnsi="Arial" w:cs="Arial"/>
        </w:rPr>
      </w:pPr>
      <w:r w:rsidRPr="005D605B">
        <w:rPr>
          <w:rFonts w:ascii="Arial" w:hAnsi="Arial" w:cs="Arial"/>
          <w:b/>
        </w:rPr>
        <w:t>Detail</w:t>
      </w:r>
      <w:r w:rsidRPr="005D605B">
        <w:rPr>
          <w:rFonts w:ascii="Arial" w:hAnsi="Arial" w:cs="Arial"/>
        </w:rPr>
        <w:t xml:space="preserve"> - extra information that supplements the fault description.</w:t>
      </w:r>
    </w:p>
    <w:p w:rsidR="00251F33" w:rsidRPr="005D605B" w:rsidRDefault="00251F33" w:rsidP="00EB473E">
      <w:pPr>
        <w:pStyle w:val="ListParagraph"/>
        <w:numPr>
          <w:ilvl w:val="2"/>
          <w:numId w:val="8"/>
        </w:numPr>
        <w:ind w:left="1714"/>
        <w:rPr>
          <w:rFonts w:ascii="Arial" w:hAnsi="Arial" w:cs="Arial"/>
        </w:rPr>
      </w:pPr>
      <w:r w:rsidRPr="005D605B">
        <w:rPr>
          <w:rFonts w:ascii="Arial" w:hAnsi="Arial" w:cs="Arial"/>
          <w:b/>
        </w:rPr>
        <w:t xml:space="preserve">Delete </w:t>
      </w:r>
      <w:r w:rsidRPr="005D605B">
        <w:rPr>
          <w:rFonts w:ascii="Arial" w:hAnsi="Arial" w:cs="Arial"/>
        </w:rPr>
        <w:t>-remove the fault from the fault table.</w:t>
      </w:r>
    </w:p>
    <w:p w:rsidR="00251F33" w:rsidRPr="005D605B" w:rsidRDefault="00251F33" w:rsidP="00251F33">
      <w:pPr>
        <w:ind w:left="0"/>
        <w:rPr>
          <w:rFonts w:ascii="Arial" w:hAnsi="Arial" w:cs="Arial"/>
        </w:rPr>
      </w:pPr>
    </w:p>
    <w:p w:rsidR="00251F33" w:rsidRPr="005D605B" w:rsidRDefault="007204EE" w:rsidP="00F75B74">
      <w:pPr>
        <w:ind w:left="0" w:firstLine="720"/>
        <w:rPr>
          <w:rFonts w:ascii="Arial" w:hAnsi="Arial" w:cs="Arial"/>
        </w:rPr>
      </w:pPr>
      <w:r w:rsidRPr="005D605B">
        <w:rPr>
          <w:rFonts w:ascii="Arial" w:hAnsi="Arial" w:cs="Arial"/>
        </w:rPr>
        <w:t xml:space="preserve">The </w:t>
      </w:r>
      <w:r w:rsidR="008A50E3" w:rsidRPr="005D605B">
        <w:rPr>
          <w:rFonts w:ascii="Arial" w:hAnsi="Arial" w:cs="Arial"/>
        </w:rPr>
        <w:t>i625PTZ</w:t>
      </w:r>
      <w:r w:rsidRPr="005D605B">
        <w:rPr>
          <w:rFonts w:ascii="Arial" w:hAnsi="Arial" w:cs="Arial"/>
        </w:rPr>
        <w:t xml:space="preserve"> </w:t>
      </w:r>
      <w:r w:rsidR="00251F33" w:rsidRPr="005D605B">
        <w:rPr>
          <w:rFonts w:ascii="Arial" w:hAnsi="Arial" w:cs="Arial"/>
        </w:rPr>
        <w:t>provide</w:t>
      </w:r>
      <w:r w:rsidR="00F75B74">
        <w:rPr>
          <w:rFonts w:ascii="Arial" w:hAnsi="Arial" w:cs="Arial"/>
        </w:rPr>
        <w:t>s</w:t>
      </w:r>
      <w:r w:rsidR="00251F33" w:rsidRPr="005D605B">
        <w:rPr>
          <w:rFonts w:ascii="Arial" w:hAnsi="Arial" w:cs="Arial"/>
        </w:rPr>
        <w:t xml:space="preserve"> viewing of Alarm Output status.</w:t>
      </w:r>
    </w:p>
    <w:p w:rsidR="00251F33" w:rsidRDefault="00251F33" w:rsidP="00015E5D">
      <w:pPr>
        <w:ind w:left="720"/>
      </w:pPr>
    </w:p>
    <w:p w:rsidR="00CA6B6D" w:rsidRDefault="00CA6B6D" w:rsidP="00015E5D">
      <w:pPr>
        <w:ind w:left="720"/>
      </w:pPr>
    </w:p>
    <w:p w:rsidR="005D605B" w:rsidRDefault="005D605B">
      <w:pPr>
        <w:ind w:left="547"/>
        <w:rPr>
          <w:rFonts w:ascii="Arial" w:hAnsi="Arial" w:cs="Arial"/>
          <w:b/>
          <w:sz w:val="24"/>
          <w:szCs w:val="24"/>
        </w:rPr>
      </w:pPr>
      <w:r>
        <w:rPr>
          <w:rFonts w:ascii="Arial" w:hAnsi="Arial" w:cs="Arial"/>
          <w:b/>
          <w:sz w:val="24"/>
          <w:szCs w:val="24"/>
        </w:rPr>
        <w:br w:type="page"/>
      </w:r>
    </w:p>
    <w:p w:rsidR="00A5053D" w:rsidRPr="007C49FD" w:rsidRDefault="00A5053D" w:rsidP="00EB473E">
      <w:pPr>
        <w:numPr>
          <w:ilvl w:val="0"/>
          <w:numId w:val="3"/>
        </w:numPr>
        <w:tabs>
          <w:tab w:val="left" w:leader="dot" w:pos="5040"/>
        </w:tabs>
        <w:rPr>
          <w:rFonts w:ascii="Arial" w:hAnsi="Arial" w:cs="Arial"/>
          <w:b/>
          <w:sz w:val="24"/>
          <w:szCs w:val="24"/>
        </w:rPr>
      </w:pPr>
      <w:r w:rsidRPr="007C49FD">
        <w:rPr>
          <w:rFonts w:ascii="Arial" w:hAnsi="Arial" w:cs="Arial"/>
          <w:b/>
          <w:sz w:val="24"/>
          <w:szCs w:val="24"/>
        </w:rPr>
        <w:lastRenderedPageBreak/>
        <w:t>Minimum Performance Specifications</w:t>
      </w:r>
    </w:p>
    <w:p w:rsidR="00CA6B6D" w:rsidRDefault="00CA6B6D" w:rsidP="005D605B">
      <w:pPr>
        <w:ind w:left="0"/>
      </w:pPr>
    </w:p>
    <w:p w:rsidR="005F1364" w:rsidRPr="005D605B" w:rsidRDefault="00C211EB" w:rsidP="005D605B">
      <w:pPr>
        <w:autoSpaceDE w:val="0"/>
        <w:autoSpaceDN w:val="0"/>
        <w:adjustRightInd w:val="0"/>
        <w:rPr>
          <w:rFonts w:ascii="Arial" w:hAnsi="Arial" w:cs="Arial"/>
          <w:b/>
          <w:sz w:val="24"/>
          <w:szCs w:val="24"/>
          <w:u w:val="single"/>
        </w:rPr>
      </w:pPr>
      <w:r w:rsidRPr="005D605B">
        <w:rPr>
          <w:rFonts w:ascii="Arial" w:hAnsi="Arial" w:cs="Arial"/>
          <w:b/>
          <w:sz w:val="24"/>
          <w:szCs w:val="24"/>
          <w:u w:val="single"/>
        </w:rPr>
        <w:t>Video</w:t>
      </w:r>
    </w:p>
    <w:p w:rsidR="00015E5D" w:rsidRPr="005D605B" w:rsidRDefault="00015E5D" w:rsidP="005F1364">
      <w:pPr>
        <w:tabs>
          <w:tab w:val="left" w:leader="dot" w:pos="4230"/>
          <w:tab w:val="left" w:pos="4590"/>
        </w:tabs>
        <w:autoSpaceDE w:val="0"/>
        <w:autoSpaceDN w:val="0"/>
        <w:adjustRightInd w:val="0"/>
        <w:rPr>
          <w:rFonts w:ascii="Arial" w:hAnsi="Arial" w:cs="Arial"/>
        </w:rPr>
      </w:pPr>
      <w:r w:rsidRPr="005D605B">
        <w:rPr>
          <w:rFonts w:ascii="Arial" w:hAnsi="Arial" w:cs="Arial"/>
        </w:rPr>
        <w:t>Imager</w:t>
      </w:r>
      <w:r w:rsidRPr="005D605B">
        <w:rPr>
          <w:rFonts w:ascii="Arial" w:hAnsi="Arial" w:cs="Arial"/>
        </w:rPr>
        <w:tab/>
      </w:r>
      <w:r w:rsidRPr="005D605B">
        <w:rPr>
          <w:rFonts w:ascii="Arial" w:eastAsia="Arial" w:hAnsi="Arial" w:cs="Arial"/>
        </w:rPr>
        <w:t xml:space="preserve">1/2.8” Progressive CMOS </w:t>
      </w:r>
      <w:proofErr w:type="spellStart"/>
      <w:r w:rsidRPr="005D605B">
        <w:rPr>
          <w:rFonts w:ascii="Arial" w:eastAsia="Arial" w:hAnsi="Arial" w:cs="Arial"/>
        </w:rPr>
        <w:t>Exmor</w:t>
      </w:r>
      <w:proofErr w:type="spellEnd"/>
      <w:r w:rsidRPr="005D605B">
        <w:rPr>
          <w:rFonts w:ascii="Arial" w:eastAsia="Arial" w:hAnsi="Arial" w:cs="Arial"/>
        </w:rPr>
        <w:t>™, 2 mega-pixel, solid state</w:t>
      </w:r>
    </w:p>
    <w:p w:rsidR="00015E5D" w:rsidRPr="005D605B" w:rsidRDefault="00015E5D" w:rsidP="005F1364">
      <w:pPr>
        <w:tabs>
          <w:tab w:val="left" w:leader="dot" w:pos="4230"/>
          <w:tab w:val="left" w:pos="4590"/>
        </w:tabs>
        <w:autoSpaceDE w:val="0"/>
        <w:autoSpaceDN w:val="0"/>
        <w:adjustRightInd w:val="0"/>
        <w:rPr>
          <w:rFonts w:ascii="Arial" w:hAnsi="Arial" w:cs="Arial"/>
        </w:rPr>
      </w:pPr>
      <w:r w:rsidRPr="005D605B">
        <w:rPr>
          <w:rFonts w:ascii="Arial" w:hAnsi="Arial" w:cs="Arial"/>
        </w:rPr>
        <w:t>Scanning System</w:t>
      </w:r>
      <w:r w:rsidRPr="005D605B">
        <w:rPr>
          <w:rFonts w:ascii="Arial" w:hAnsi="Arial" w:cs="Arial"/>
        </w:rPr>
        <w:tab/>
        <w:t xml:space="preserve"> Progressive</w:t>
      </w:r>
    </w:p>
    <w:p w:rsidR="00C211EB" w:rsidRPr="005D605B" w:rsidRDefault="00C211EB" w:rsidP="005F1364">
      <w:pPr>
        <w:tabs>
          <w:tab w:val="left" w:leader="dot" w:pos="4230"/>
          <w:tab w:val="left" w:pos="4590"/>
        </w:tabs>
        <w:autoSpaceDE w:val="0"/>
        <w:autoSpaceDN w:val="0"/>
        <w:adjustRightInd w:val="0"/>
        <w:rPr>
          <w:rFonts w:ascii="Arial" w:hAnsi="Arial" w:cs="Arial"/>
        </w:rPr>
      </w:pPr>
      <w:r w:rsidRPr="005D605B">
        <w:rPr>
          <w:rFonts w:ascii="Arial" w:hAnsi="Arial" w:cs="Arial"/>
        </w:rPr>
        <w:t>Rate</w:t>
      </w:r>
      <w:r w:rsidRPr="005D605B">
        <w:rPr>
          <w:rFonts w:ascii="Arial" w:hAnsi="Arial" w:cs="Arial"/>
        </w:rPr>
        <w:tab/>
        <w:t xml:space="preserve">1 to 30 </w:t>
      </w:r>
      <w:proofErr w:type="spellStart"/>
      <w:r w:rsidRPr="005D605B">
        <w:rPr>
          <w:rFonts w:ascii="Arial" w:hAnsi="Arial" w:cs="Arial"/>
        </w:rPr>
        <w:t>ips</w:t>
      </w:r>
      <w:proofErr w:type="spellEnd"/>
    </w:p>
    <w:p w:rsidR="00015E5D" w:rsidRPr="005D605B" w:rsidRDefault="00015E5D" w:rsidP="005F1364">
      <w:pPr>
        <w:tabs>
          <w:tab w:val="left" w:leader="dot" w:pos="4230"/>
          <w:tab w:val="left" w:pos="4590"/>
        </w:tabs>
        <w:autoSpaceDE w:val="0"/>
        <w:autoSpaceDN w:val="0"/>
        <w:adjustRightInd w:val="0"/>
        <w:rPr>
          <w:rFonts w:ascii="Arial" w:hAnsi="Arial" w:cs="Arial"/>
        </w:rPr>
      </w:pPr>
      <w:r w:rsidRPr="005D605B">
        <w:rPr>
          <w:rFonts w:ascii="Arial" w:hAnsi="Arial" w:cs="Arial"/>
        </w:rPr>
        <w:t>Wide Dynamic Range</w:t>
      </w:r>
      <w:r w:rsidRPr="005D605B">
        <w:rPr>
          <w:rFonts w:ascii="Arial" w:hAnsi="Arial" w:cs="Arial"/>
        </w:rPr>
        <w:tab/>
      </w:r>
      <w:r w:rsidR="00787A96">
        <w:rPr>
          <w:rFonts w:ascii="Arial" w:hAnsi="Arial" w:cs="Arial"/>
        </w:rPr>
        <w:t>On/Off</w:t>
      </w:r>
      <w:r w:rsidRPr="005D605B">
        <w:rPr>
          <w:rFonts w:ascii="Arial" w:hAnsi="Arial" w:cs="Arial"/>
        </w:rPr>
        <w:t xml:space="preserve"> </w:t>
      </w:r>
    </w:p>
    <w:p w:rsidR="00015E5D" w:rsidRPr="005D605B" w:rsidRDefault="00015E5D" w:rsidP="005F1364">
      <w:pPr>
        <w:tabs>
          <w:tab w:val="left" w:leader="dot" w:pos="4230"/>
          <w:tab w:val="left" w:pos="4590"/>
        </w:tabs>
        <w:autoSpaceDE w:val="0"/>
        <w:autoSpaceDN w:val="0"/>
        <w:adjustRightInd w:val="0"/>
        <w:rPr>
          <w:rFonts w:ascii="Arial" w:hAnsi="Arial" w:cs="Arial"/>
        </w:rPr>
      </w:pPr>
      <w:r w:rsidRPr="005D605B">
        <w:rPr>
          <w:rFonts w:ascii="Arial" w:hAnsi="Arial" w:cs="Arial"/>
        </w:rPr>
        <w:t>Day/Night</w:t>
      </w:r>
      <w:r w:rsidRPr="005D605B">
        <w:rPr>
          <w:rFonts w:ascii="Arial" w:hAnsi="Arial" w:cs="Arial"/>
        </w:rPr>
        <w:tab/>
      </w:r>
      <w:r w:rsidR="00C211EB" w:rsidRPr="005D605B">
        <w:rPr>
          <w:rFonts w:ascii="Arial" w:hAnsi="Arial" w:cs="Arial"/>
        </w:rPr>
        <w:t>Y</w:t>
      </w:r>
      <w:r w:rsidR="009129DF" w:rsidRPr="005D605B">
        <w:rPr>
          <w:rFonts w:ascii="Arial" w:hAnsi="Arial" w:cs="Arial"/>
        </w:rPr>
        <w:t>es</w:t>
      </w:r>
      <w:r w:rsidR="00C211EB" w:rsidRPr="005D605B">
        <w:rPr>
          <w:rFonts w:ascii="Arial" w:hAnsi="Arial" w:cs="Arial"/>
        </w:rPr>
        <w:t xml:space="preserve">, </w:t>
      </w:r>
      <w:r w:rsidR="00012EF8" w:rsidRPr="005D605B">
        <w:rPr>
          <w:rFonts w:ascii="Arial" w:hAnsi="Arial" w:cs="Arial"/>
        </w:rPr>
        <w:t>True day nigh with mechanical cut filter removal mechanism</w:t>
      </w:r>
    </w:p>
    <w:p w:rsidR="00012EF8" w:rsidRPr="005D605B" w:rsidRDefault="00012EF8" w:rsidP="005F1364">
      <w:pPr>
        <w:tabs>
          <w:tab w:val="left" w:leader="dot" w:pos="3060"/>
          <w:tab w:val="left" w:leader="dot" w:pos="4230"/>
          <w:tab w:val="left" w:pos="4590"/>
        </w:tabs>
        <w:autoSpaceDE w:val="0"/>
        <w:autoSpaceDN w:val="0"/>
        <w:adjustRightInd w:val="0"/>
        <w:rPr>
          <w:rFonts w:ascii="Arial" w:hAnsi="Arial" w:cs="Arial"/>
        </w:rPr>
      </w:pPr>
      <w:r w:rsidRPr="005D605B">
        <w:rPr>
          <w:rFonts w:ascii="Arial" w:hAnsi="Arial" w:cs="Arial"/>
        </w:rPr>
        <w:t>Auto Tracing White Balance</w:t>
      </w:r>
      <w:r w:rsidRPr="005D605B">
        <w:rPr>
          <w:rFonts w:ascii="Arial" w:hAnsi="Arial" w:cs="Arial"/>
        </w:rPr>
        <w:tab/>
        <w:t>Yes</w:t>
      </w:r>
      <w:r w:rsidR="00C211EB" w:rsidRPr="005D605B">
        <w:rPr>
          <w:rFonts w:ascii="Arial" w:hAnsi="Arial" w:cs="Arial"/>
        </w:rPr>
        <w:t>, Adjustable</w:t>
      </w:r>
    </w:p>
    <w:p w:rsidR="00C211EB" w:rsidRPr="005D605B" w:rsidRDefault="00012EF8" w:rsidP="005F1364">
      <w:pPr>
        <w:tabs>
          <w:tab w:val="left" w:leader="dot" w:pos="3060"/>
          <w:tab w:val="left" w:leader="dot" w:pos="4230"/>
          <w:tab w:val="left" w:pos="4590"/>
        </w:tabs>
        <w:autoSpaceDE w:val="0"/>
        <w:autoSpaceDN w:val="0"/>
        <w:adjustRightInd w:val="0"/>
        <w:rPr>
          <w:rFonts w:ascii="Arial" w:hAnsi="Arial" w:cs="Arial"/>
        </w:rPr>
      </w:pPr>
      <w:r w:rsidRPr="005D605B">
        <w:rPr>
          <w:rFonts w:ascii="Arial" w:hAnsi="Arial" w:cs="Arial"/>
        </w:rPr>
        <w:t xml:space="preserve">Automatic Gain </w:t>
      </w:r>
      <w:proofErr w:type="gramStart"/>
      <w:r w:rsidRPr="005D605B">
        <w:rPr>
          <w:rFonts w:ascii="Arial" w:hAnsi="Arial" w:cs="Arial"/>
        </w:rPr>
        <w:t>Control .</w:t>
      </w:r>
      <w:r w:rsidRPr="005D605B">
        <w:rPr>
          <w:rFonts w:ascii="Arial" w:hAnsi="Arial" w:cs="Arial"/>
        </w:rPr>
        <w:tab/>
      </w:r>
      <w:proofErr w:type="gramEnd"/>
      <w:r w:rsidRPr="005D605B">
        <w:rPr>
          <w:rFonts w:ascii="Arial" w:hAnsi="Arial" w:cs="Arial"/>
        </w:rPr>
        <w:t>Selectable AGC On/off and limit</w:t>
      </w:r>
    </w:p>
    <w:p w:rsidR="00012EF8" w:rsidRPr="005D605B" w:rsidRDefault="00C211EB" w:rsidP="00C211EB">
      <w:pPr>
        <w:tabs>
          <w:tab w:val="left" w:leader="dot" w:pos="4230"/>
          <w:tab w:val="left" w:pos="4590"/>
        </w:tabs>
        <w:autoSpaceDE w:val="0"/>
        <w:autoSpaceDN w:val="0"/>
        <w:adjustRightInd w:val="0"/>
        <w:rPr>
          <w:rFonts w:ascii="Arial" w:hAnsi="Arial" w:cs="Arial"/>
        </w:rPr>
      </w:pPr>
      <w:r w:rsidRPr="005D605B">
        <w:rPr>
          <w:rFonts w:ascii="Arial" w:hAnsi="Arial" w:cs="Arial"/>
        </w:rPr>
        <w:t>Freeze frame</w:t>
      </w:r>
      <w:r w:rsidRPr="005D605B">
        <w:rPr>
          <w:rFonts w:ascii="Arial" w:hAnsi="Arial" w:cs="Arial"/>
        </w:rPr>
        <w:tab/>
      </w:r>
      <w:proofErr w:type="gramStart"/>
      <w:r w:rsidRPr="005D605B">
        <w:rPr>
          <w:rFonts w:ascii="Arial" w:hAnsi="Arial" w:cs="Arial"/>
        </w:rPr>
        <w:t>When</w:t>
      </w:r>
      <w:proofErr w:type="gramEnd"/>
      <w:r w:rsidRPr="005D605B">
        <w:rPr>
          <w:rFonts w:ascii="Arial" w:hAnsi="Arial" w:cs="Arial"/>
        </w:rPr>
        <w:t xml:space="preserve"> moving to preset position, selectable</w:t>
      </w:r>
      <w:r w:rsidR="00012EF8" w:rsidRPr="005D605B">
        <w:rPr>
          <w:rFonts w:ascii="Arial" w:hAnsi="Arial" w:cs="Arial"/>
        </w:rPr>
        <w:tab/>
      </w:r>
      <w:r w:rsidR="00012EF8" w:rsidRPr="005D605B">
        <w:rPr>
          <w:rFonts w:ascii="Arial" w:hAnsi="Arial" w:cs="Arial"/>
        </w:rPr>
        <w:tab/>
      </w:r>
      <w:r w:rsidR="00012EF8" w:rsidRPr="005D605B">
        <w:rPr>
          <w:rFonts w:ascii="Arial" w:hAnsi="Arial" w:cs="Arial"/>
        </w:rPr>
        <w:tab/>
      </w:r>
      <w:r w:rsidR="00012EF8" w:rsidRPr="005D605B">
        <w:rPr>
          <w:rFonts w:ascii="Arial" w:hAnsi="Arial" w:cs="Arial"/>
        </w:rPr>
        <w:tab/>
      </w:r>
    </w:p>
    <w:p w:rsidR="00012EF8" w:rsidRPr="005D605B" w:rsidRDefault="00012EF8" w:rsidP="005F1364">
      <w:pPr>
        <w:tabs>
          <w:tab w:val="left" w:leader="dot" w:pos="4230"/>
          <w:tab w:val="left" w:pos="4590"/>
        </w:tabs>
        <w:autoSpaceDE w:val="0"/>
        <w:autoSpaceDN w:val="0"/>
        <w:adjustRightInd w:val="0"/>
        <w:rPr>
          <w:rFonts w:ascii="Arial" w:hAnsi="Arial" w:cs="Arial"/>
        </w:rPr>
      </w:pPr>
      <w:r w:rsidRPr="005D605B">
        <w:rPr>
          <w:rFonts w:ascii="Arial" w:hAnsi="Arial" w:cs="Arial"/>
        </w:rPr>
        <w:t>Shutter Speed</w:t>
      </w:r>
      <w:r w:rsidRPr="005D605B">
        <w:rPr>
          <w:rFonts w:ascii="Arial" w:hAnsi="Arial" w:cs="Arial"/>
        </w:rPr>
        <w:tab/>
        <w:t xml:space="preserve">1/2 - 1/30,000 sec </w:t>
      </w:r>
      <w:r w:rsidR="005F1364" w:rsidRPr="005D605B">
        <w:rPr>
          <w:rFonts w:ascii="Arial" w:hAnsi="Arial" w:cs="Arial"/>
        </w:rPr>
        <w:t>(Auto)</w:t>
      </w:r>
    </w:p>
    <w:p w:rsidR="00012EF8" w:rsidRPr="005D605B" w:rsidRDefault="00012EF8" w:rsidP="005F1364">
      <w:pPr>
        <w:tabs>
          <w:tab w:val="left" w:leader="dot" w:pos="4230"/>
          <w:tab w:val="left" w:pos="4590"/>
        </w:tabs>
        <w:autoSpaceDE w:val="0"/>
        <w:autoSpaceDN w:val="0"/>
        <w:adjustRightInd w:val="0"/>
        <w:rPr>
          <w:rFonts w:ascii="Arial" w:hAnsi="Arial" w:cs="Arial"/>
        </w:rPr>
      </w:pPr>
      <w:r w:rsidRPr="005D605B">
        <w:rPr>
          <w:rFonts w:ascii="Arial" w:hAnsi="Arial" w:cs="Arial"/>
        </w:rPr>
        <w:t>Lens</w:t>
      </w:r>
      <w:r w:rsidRPr="005D605B">
        <w:rPr>
          <w:rFonts w:ascii="Arial" w:hAnsi="Arial" w:cs="Arial"/>
        </w:rPr>
        <w:tab/>
        <w:t xml:space="preserve"> 20X optical zoom</w:t>
      </w:r>
    </w:p>
    <w:p w:rsidR="00F324E8" w:rsidRDefault="00012EF8" w:rsidP="005F1364">
      <w:pPr>
        <w:tabs>
          <w:tab w:val="left" w:leader="dot" w:pos="3060"/>
          <w:tab w:val="left" w:leader="dot" w:pos="4230"/>
          <w:tab w:val="left" w:pos="4590"/>
        </w:tabs>
        <w:autoSpaceDE w:val="0"/>
        <w:autoSpaceDN w:val="0"/>
        <w:adjustRightInd w:val="0"/>
      </w:pPr>
      <w:r w:rsidRPr="005D605B">
        <w:rPr>
          <w:rFonts w:ascii="Arial" w:hAnsi="Arial" w:cs="Arial"/>
        </w:rPr>
        <w:t>Horizontal Field of View</w:t>
      </w:r>
      <w:r w:rsidRPr="005D605B">
        <w:rPr>
          <w:rFonts w:ascii="Arial" w:hAnsi="Arial" w:cs="Arial"/>
        </w:rPr>
        <w:tab/>
        <w:t xml:space="preserve"> 55.2° (wide); 2.9° (telephoto)</w:t>
      </w:r>
      <w:r w:rsidR="00F324E8" w:rsidRPr="00F324E8">
        <w:t xml:space="preserve"> </w:t>
      </w:r>
    </w:p>
    <w:p w:rsidR="00012EF8" w:rsidRPr="005D605B" w:rsidRDefault="00F324E8" w:rsidP="005F1364">
      <w:pPr>
        <w:tabs>
          <w:tab w:val="left" w:leader="dot" w:pos="3060"/>
          <w:tab w:val="left" w:leader="dot" w:pos="4230"/>
          <w:tab w:val="left" w:pos="4590"/>
        </w:tabs>
        <w:autoSpaceDE w:val="0"/>
        <w:autoSpaceDN w:val="0"/>
        <w:adjustRightInd w:val="0"/>
        <w:rPr>
          <w:rFonts w:ascii="Arial" w:hAnsi="Arial" w:cs="Arial"/>
        </w:rPr>
      </w:pPr>
      <w:r w:rsidRPr="00F324E8">
        <w:rPr>
          <w:rFonts w:ascii="Arial" w:hAnsi="Arial" w:cs="Arial"/>
        </w:rPr>
        <w:t>Vertical Field of View</w:t>
      </w:r>
      <w:r w:rsidRPr="00F324E8">
        <w:rPr>
          <w:rFonts w:ascii="Arial" w:hAnsi="Arial" w:cs="Arial"/>
        </w:rPr>
        <w:tab/>
      </w:r>
      <w:r w:rsidRPr="00F324E8">
        <w:rPr>
          <w:rFonts w:ascii="Arial" w:hAnsi="Arial" w:cs="Arial"/>
        </w:rPr>
        <w:tab/>
        <w:t xml:space="preserve"> 31.8° (wide); 1.8° (telephoto)</w:t>
      </w:r>
    </w:p>
    <w:p w:rsidR="00012EF8" w:rsidRPr="005D605B" w:rsidRDefault="00012EF8" w:rsidP="005F1364">
      <w:pPr>
        <w:tabs>
          <w:tab w:val="left" w:leader="dot" w:pos="3060"/>
          <w:tab w:val="left" w:leader="dot" w:pos="4230"/>
          <w:tab w:val="left" w:pos="4590"/>
        </w:tabs>
        <w:autoSpaceDE w:val="0"/>
        <w:autoSpaceDN w:val="0"/>
        <w:adjustRightInd w:val="0"/>
        <w:rPr>
          <w:rFonts w:ascii="Arial" w:hAnsi="Arial" w:cs="Arial"/>
        </w:rPr>
      </w:pPr>
      <w:r w:rsidRPr="005D605B">
        <w:rPr>
          <w:rFonts w:ascii="Arial" w:hAnsi="Arial" w:cs="Arial"/>
        </w:rPr>
        <w:t>Aperture (</w:t>
      </w:r>
      <w:proofErr w:type="spellStart"/>
      <w:r w:rsidRPr="005D605B">
        <w:rPr>
          <w:rFonts w:ascii="Arial" w:hAnsi="Arial" w:cs="Arial"/>
        </w:rPr>
        <w:t>Aspherical</w:t>
      </w:r>
      <w:proofErr w:type="spellEnd"/>
      <w:r w:rsidRPr="005D605B">
        <w:rPr>
          <w:rFonts w:ascii="Arial" w:hAnsi="Arial" w:cs="Arial"/>
        </w:rPr>
        <w:t xml:space="preserve"> Design)</w:t>
      </w:r>
      <w:r w:rsidRPr="005D605B">
        <w:rPr>
          <w:rFonts w:ascii="Arial" w:hAnsi="Arial" w:cs="Arial"/>
        </w:rPr>
        <w:tab/>
        <w:t xml:space="preserve"> F1.6~F3.5 (</w:t>
      </w:r>
      <w:proofErr w:type="spellStart"/>
      <w:r w:rsidRPr="005D605B">
        <w:rPr>
          <w:rFonts w:ascii="Arial" w:hAnsi="Arial" w:cs="Arial"/>
        </w:rPr>
        <w:t>wide~telephoto</w:t>
      </w:r>
      <w:proofErr w:type="spellEnd"/>
      <w:r w:rsidRPr="005D605B">
        <w:rPr>
          <w:rFonts w:ascii="Arial" w:hAnsi="Arial" w:cs="Arial"/>
        </w:rPr>
        <w:t>)</w:t>
      </w:r>
    </w:p>
    <w:p w:rsidR="00012EF8" w:rsidRPr="005D605B" w:rsidRDefault="00012EF8" w:rsidP="005F1364">
      <w:pPr>
        <w:tabs>
          <w:tab w:val="left" w:leader="dot" w:pos="4230"/>
          <w:tab w:val="left" w:pos="4590"/>
        </w:tabs>
        <w:autoSpaceDE w:val="0"/>
        <w:autoSpaceDN w:val="0"/>
        <w:adjustRightInd w:val="0"/>
        <w:rPr>
          <w:rFonts w:ascii="Arial" w:hAnsi="Arial" w:cs="Arial"/>
        </w:rPr>
      </w:pPr>
      <w:r w:rsidRPr="005D605B">
        <w:rPr>
          <w:rFonts w:ascii="Arial" w:hAnsi="Arial" w:cs="Arial"/>
        </w:rPr>
        <w:t>Focal Length</w:t>
      </w:r>
      <w:r w:rsidRPr="005D605B">
        <w:rPr>
          <w:rFonts w:ascii="Arial" w:hAnsi="Arial" w:cs="Arial"/>
        </w:rPr>
        <w:tab/>
        <w:t xml:space="preserve"> 4.7mm~94mm (</w:t>
      </w:r>
      <w:proofErr w:type="spellStart"/>
      <w:r w:rsidRPr="005D605B">
        <w:rPr>
          <w:rFonts w:ascii="Arial" w:hAnsi="Arial" w:cs="Arial"/>
        </w:rPr>
        <w:t>wide~telephoto</w:t>
      </w:r>
      <w:proofErr w:type="spellEnd"/>
      <w:r w:rsidRPr="005D605B">
        <w:rPr>
          <w:rFonts w:ascii="Arial" w:hAnsi="Arial" w:cs="Arial"/>
        </w:rPr>
        <w:t>)</w:t>
      </w:r>
    </w:p>
    <w:p w:rsidR="00015E5D" w:rsidRPr="005D605B" w:rsidRDefault="00015E5D" w:rsidP="005F1364">
      <w:pPr>
        <w:tabs>
          <w:tab w:val="left" w:leader="dot" w:pos="4230"/>
          <w:tab w:val="left" w:pos="4590"/>
        </w:tabs>
        <w:autoSpaceDE w:val="0"/>
        <w:autoSpaceDN w:val="0"/>
        <w:adjustRightInd w:val="0"/>
        <w:ind w:left="4230" w:hanging="3060"/>
        <w:rPr>
          <w:rFonts w:ascii="Arial" w:hAnsi="Arial" w:cs="Arial"/>
        </w:rPr>
      </w:pPr>
      <w:r w:rsidRPr="005D605B">
        <w:rPr>
          <w:rFonts w:ascii="Arial" w:hAnsi="Arial" w:cs="Arial"/>
        </w:rPr>
        <w:t>Minimum Scene Illumination</w:t>
      </w:r>
      <w:r w:rsidRPr="005D605B">
        <w:rPr>
          <w:rFonts w:ascii="Arial" w:hAnsi="Arial" w:cs="Arial"/>
        </w:rPr>
        <w:tab/>
        <w:t xml:space="preserve"> 0.4 </w:t>
      </w:r>
      <w:proofErr w:type="spellStart"/>
      <w:r w:rsidRPr="005D605B">
        <w:rPr>
          <w:rFonts w:ascii="Arial" w:hAnsi="Arial" w:cs="Arial"/>
        </w:rPr>
        <w:t>Lux</w:t>
      </w:r>
      <w:proofErr w:type="spellEnd"/>
      <w:r w:rsidRPr="005D605B">
        <w:rPr>
          <w:rFonts w:ascii="Arial" w:hAnsi="Arial" w:cs="Arial"/>
        </w:rPr>
        <w:t xml:space="preserve"> Color, </w:t>
      </w:r>
      <w:r w:rsidR="005D7834">
        <w:rPr>
          <w:rFonts w:ascii="Arial" w:hAnsi="Arial" w:cs="Arial"/>
        </w:rPr>
        <w:t>A</w:t>
      </w:r>
      <w:r w:rsidRPr="005D605B">
        <w:rPr>
          <w:rFonts w:ascii="Arial" w:hAnsi="Arial" w:cs="Arial"/>
        </w:rPr>
        <w:t>GC</w:t>
      </w:r>
      <w:r w:rsidR="005D7834">
        <w:rPr>
          <w:rFonts w:ascii="Arial" w:hAnsi="Arial" w:cs="Arial"/>
        </w:rPr>
        <w:t xml:space="preserve"> </w:t>
      </w:r>
      <w:r w:rsidRPr="005D605B">
        <w:rPr>
          <w:rFonts w:ascii="Arial" w:hAnsi="Arial" w:cs="Arial"/>
        </w:rPr>
        <w:t>on, 1/8s</w:t>
      </w:r>
      <w:r w:rsidR="00012EF8" w:rsidRPr="005D605B">
        <w:rPr>
          <w:rFonts w:ascii="Arial" w:hAnsi="Arial" w:cs="Arial"/>
        </w:rPr>
        <w:br/>
        <w:t xml:space="preserve">0.04 </w:t>
      </w:r>
      <w:proofErr w:type="spellStart"/>
      <w:r w:rsidR="00012EF8" w:rsidRPr="005D605B">
        <w:rPr>
          <w:rFonts w:ascii="Arial" w:hAnsi="Arial" w:cs="Arial"/>
        </w:rPr>
        <w:t>Lux</w:t>
      </w:r>
      <w:proofErr w:type="spellEnd"/>
      <w:r w:rsidR="00012EF8" w:rsidRPr="005D605B">
        <w:rPr>
          <w:rFonts w:ascii="Arial" w:hAnsi="Arial" w:cs="Arial"/>
        </w:rPr>
        <w:t xml:space="preserve"> B&amp;W, AGC on, 1/8s</w:t>
      </w:r>
      <w:r w:rsidR="00012EF8" w:rsidRPr="005D605B">
        <w:rPr>
          <w:rFonts w:ascii="Arial" w:hAnsi="Arial" w:cs="Arial"/>
        </w:rPr>
        <w:tab/>
      </w:r>
      <w:r w:rsidR="00012EF8" w:rsidRPr="005D605B">
        <w:rPr>
          <w:rFonts w:ascii="Arial" w:hAnsi="Arial" w:cs="Arial"/>
        </w:rPr>
        <w:tab/>
      </w:r>
    </w:p>
    <w:p w:rsidR="00015E5D" w:rsidRDefault="00015E5D" w:rsidP="005F1364">
      <w:pPr>
        <w:tabs>
          <w:tab w:val="left" w:leader="dot" w:pos="4230"/>
          <w:tab w:val="left" w:pos="4590"/>
        </w:tabs>
        <w:autoSpaceDE w:val="0"/>
        <w:autoSpaceDN w:val="0"/>
        <w:adjustRightInd w:val="0"/>
        <w:rPr>
          <w:rFonts w:ascii="Arial" w:hAnsi="Arial" w:cs="Arial"/>
        </w:rPr>
      </w:pPr>
      <w:r w:rsidRPr="005D605B">
        <w:rPr>
          <w:rFonts w:ascii="Arial" w:hAnsi="Arial" w:cs="Arial"/>
        </w:rPr>
        <w:t xml:space="preserve">Supported </w:t>
      </w:r>
      <w:proofErr w:type="spellStart"/>
      <w:r w:rsidRPr="005D605B">
        <w:rPr>
          <w:rFonts w:ascii="Arial" w:hAnsi="Arial" w:cs="Arial"/>
        </w:rPr>
        <w:t>Codecs</w:t>
      </w:r>
      <w:proofErr w:type="spellEnd"/>
      <w:r w:rsidRPr="005D605B">
        <w:rPr>
          <w:rFonts w:ascii="Arial" w:hAnsi="Arial" w:cs="Arial"/>
        </w:rPr>
        <w:tab/>
        <w:t>H.264 and MJPEG up to 1080p 30ips</w:t>
      </w:r>
    </w:p>
    <w:p w:rsidR="00907C2E" w:rsidRDefault="00D07AA4" w:rsidP="005F1364">
      <w:pPr>
        <w:tabs>
          <w:tab w:val="left" w:leader="dot" w:pos="4230"/>
          <w:tab w:val="left" w:pos="4590"/>
        </w:tabs>
        <w:autoSpaceDE w:val="0"/>
        <w:autoSpaceDN w:val="0"/>
        <w:adjustRightInd w:val="0"/>
        <w:rPr>
          <w:rFonts w:ascii="Arial" w:hAnsi="Arial" w:cs="Arial"/>
        </w:rPr>
      </w:pPr>
      <w:r>
        <w:rPr>
          <w:rFonts w:ascii="Arial" w:hAnsi="Arial" w:cs="Arial"/>
        </w:rPr>
        <w:t>Codec Streams</w:t>
      </w:r>
      <w:r>
        <w:rPr>
          <w:rFonts w:ascii="Arial" w:hAnsi="Arial" w:cs="Arial"/>
        </w:rPr>
        <w:tab/>
        <w:t>2</w:t>
      </w:r>
      <w:r w:rsidR="00907C2E">
        <w:rPr>
          <w:rFonts w:ascii="Arial" w:hAnsi="Arial" w:cs="Arial"/>
        </w:rPr>
        <w:t xml:space="preserve"> any codec, reso</w:t>
      </w:r>
      <w:r>
        <w:rPr>
          <w:rFonts w:ascii="Arial" w:hAnsi="Arial" w:cs="Arial"/>
        </w:rPr>
        <w:t>lution quality/bit rate setting</w:t>
      </w:r>
      <w:r w:rsidR="00907C2E">
        <w:rPr>
          <w:rFonts w:ascii="Arial" w:hAnsi="Arial" w:cs="Arial"/>
        </w:rPr>
        <w:t>s</w:t>
      </w:r>
    </w:p>
    <w:p w:rsidR="00907C2E" w:rsidRPr="005D605B" w:rsidRDefault="00907C2E" w:rsidP="005F1364">
      <w:pPr>
        <w:tabs>
          <w:tab w:val="left" w:leader="dot" w:pos="4230"/>
          <w:tab w:val="left" w:pos="4590"/>
        </w:tabs>
        <w:autoSpaceDE w:val="0"/>
        <w:autoSpaceDN w:val="0"/>
        <w:adjustRightInd w:val="0"/>
        <w:rPr>
          <w:rFonts w:ascii="Arial" w:hAnsi="Arial" w:cs="Arial"/>
        </w:rPr>
      </w:pPr>
      <w:r>
        <w:rPr>
          <w:rFonts w:ascii="Arial" w:hAnsi="Arial" w:cs="Arial"/>
        </w:rPr>
        <w:t>IP Video Streams</w:t>
      </w:r>
      <w:r>
        <w:rPr>
          <w:rFonts w:ascii="Arial" w:hAnsi="Arial" w:cs="Arial"/>
        </w:rPr>
        <w:tab/>
        <w:t xml:space="preserve">4 </w:t>
      </w:r>
      <w:r w:rsidR="00D07AA4">
        <w:rPr>
          <w:rFonts w:ascii="Arial" w:hAnsi="Arial" w:cs="Arial"/>
        </w:rPr>
        <w:t xml:space="preserve">maximum </w:t>
      </w:r>
      <w:r>
        <w:rPr>
          <w:rFonts w:ascii="Arial" w:hAnsi="Arial" w:cs="Arial"/>
        </w:rPr>
        <w:t>including codec sharing duplicate streams</w:t>
      </w:r>
    </w:p>
    <w:p w:rsidR="005F1364" w:rsidRDefault="005F1364" w:rsidP="005F1364">
      <w:pPr>
        <w:tabs>
          <w:tab w:val="left" w:leader="dot" w:pos="4230"/>
          <w:tab w:val="left" w:pos="4590"/>
        </w:tabs>
        <w:autoSpaceDE w:val="0"/>
        <w:autoSpaceDN w:val="0"/>
        <w:adjustRightInd w:val="0"/>
        <w:ind w:left="4230" w:hanging="3064"/>
        <w:rPr>
          <w:rFonts w:ascii="Arial" w:eastAsia="Arial" w:hAnsi="Arial" w:cs="Arial"/>
        </w:rPr>
      </w:pPr>
      <w:r w:rsidRPr="005D605B">
        <w:rPr>
          <w:rFonts w:ascii="Arial" w:hAnsi="Arial" w:cs="Arial"/>
        </w:rPr>
        <w:t>Resolutions</w:t>
      </w:r>
      <w:r w:rsidRPr="005D605B">
        <w:rPr>
          <w:rFonts w:ascii="Arial" w:hAnsi="Arial" w:cs="Arial"/>
        </w:rPr>
        <w:tab/>
      </w:r>
      <w:r w:rsidRPr="005D605B">
        <w:rPr>
          <w:rFonts w:ascii="Arial" w:eastAsia="Arial" w:hAnsi="Arial" w:cs="Arial"/>
        </w:rPr>
        <w:t xml:space="preserve">(1920 x 1080) </w:t>
      </w:r>
      <w:proofErr w:type="gramStart"/>
      <w:r w:rsidRPr="005D605B">
        <w:rPr>
          <w:rFonts w:ascii="Arial" w:eastAsia="Arial" w:hAnsi="Arial" w:cs="Arial"/>
        </w:rPr>
        <w:t>1080p</w:t>
      </w:r>
      <w:proofErr w:type="gramEnd"/>
      <w:r w:rsidRPr="005D605B">
        <w:rPr>
          <w:rFonts w:ascii="Arial" w:eastAsia="Arial" w:hAnsi="Arial" w:cs="Arial"/>
        </w:rPr>
        <w:br/>
        <w:t>(1600 x 900) HD+</w:t>
      </w:r>
      <w:r w:rsidRPr="005D605B">
        <w:rPr>
          <w:rFonts w:ascii="Arial" w:eastAsia="Arial" w:hAnsi="Arial" w:cs="Arial"/>
        </w:rPr>
        <w:br/>
        <w:t>(1280 x 720) 720p</w:t>
      </w:r>
      <w:r w:rsidRPr="005D605B">
        <w:rPr>
          <w:rFonts w:ascii="Arial" w:eastAsia="Arial" w:hAnsi="Arial" w:cs="Arial"/>
        </w:rPr>
        <w:br/>
        <w:t>(1024 x 576) PAL+</w:t>
      </w:r>
      <w:r w:rsidRPr="005D605B">
        <w:rPr>
          <w:rFonts w:ascii="Arial" w:eastAsia="Arial" w:hAnsi="Arial" w:cs="Arial"/>
        </w:rPr>
        <w:br/>
        <w:t xml:space="preserve">(960 x 540) </w:t>
      </w:r>
      <w:proofErr w:type="spellStart"/>
      <w:r w:rsidRPr="005D605B">
        <w:rPr>
          <w:rFonts w:ascii="Arial" w:eastAsia="Arial" w:hAnsi="Arial" w:cs="Arial"/>
        </w:rPr>
        <w:t>qHD</w:t>
      </w:r>
      <w:proofErr w:type="spellEnd"/>
      <w:r w:rsidRPr="005D605B">
        <w:rPr>
          <w:rFonts w:ascii="Arial" w:eastAsia="Arial" w:hAnsi="Arial" w:cs="Arial"/>
        </w:rPr>
        <w:br/>
        <w:t>(800 x 450)</w:t>
      </w:r>
      <w:r w:rsidRPr="005D605B">
        <w:rPr>
          <w:rFonts w:ascii="Arial" w:eastAsia="Arial" w:hAnsi="Arial" w:cs="Arial"/>
        </w:rPr>
        <w:br/>
        <w:t xml:space="preserve">(640 x 360) </w:t>
      </w:r>
      <w:proofErr w:type="spellStart"/>
      <w:r w:rsidRPr="005D605B">
        <w:rPr>
          <w:rFonts w:ascii="Arial" w:eastAsia="Arial" w:hAnsi="Arial" w:cs="Arial"/>
        </w:rPr>
        <w:t>nHD</w:t>
      </w:r>
      <w:proofErr w:type="spellEnd"/>
      <w:r w:rsidRPr="005D605B">
        <w:rPr>
          <w:rFonts w:ascii="Arial" w:eastAsia="Arial" w:hAnsi="Arial" w:cs="Arial"/>
        </w:rPr>
        <w:br/>
        <w:t>(480 x 270)</w:t>
      </w:r>
      <w:r w:rsidRPr="005D605B">
        <w:rPr>
          <w:rFonts w:ascii="Arial" w:eastAsia="Arial" w:hAnsi="Arial" w:cs="Arial"/>
        </w:rPr>
        <w:br/>
        <w:t>(320 x 180)</w:t>
      </w:r>
      <w:r w:rsidRPr="005D605B">
        <w:rPr>
          <w:rFonts w:ascii="Arial" w:eastAsia="Arial" w:hAnsi="Arial" w:cs="Arial"/>
        </w:rPr>
        <w:br/>
        <w:t>(160 x 90)</w:t>
      </w:r>
    </w:p>
    <w:p w:rsidR="00637708" w:rsidRPr="005D605B" w:rsidRDefault="00637708" w:rsidP="005F1364">
      <w:pPr>
        <w:tabs>
          <w:tab w:val="left" w:leader="dot" w:pos="4230"/>
          <w:tab w:val="left" w:pos="4590"/>
        </w:tabs>
        <w:autoSpaceDE w:val="0"/>
        <w:autoSpaceDN w:val="0"/>
        <w:adjustRightInd w:val="0"/>
        <w:ind w:left="4230" w:hanging="3064"/>
        <w:rPr>
          <w:rFonts w:ascii="Arial" w:eastAsia="Arial" w:hAnsi="Arial" w:cs="Arial"/>
        </w:rPr>
      </w:pPr>
    </w:p>
    <w:p w:rsidR="00EA3BF4" w:rsidRDefault="00637708" w:rsidP="004615BB">
      <w:pPr>
        <w:tabs>
          <w:tab w:val="left" w:leader="dot" w:pos="4230"/>
          <w:tab w:val="left" w:pos="4590"/>
        </w:tabs>
        <w:autoSpaceDE w:val="0"/>
        <w:autoSpaceDN w:val="0"/>
        <w:adjustRightInd w:val="0"/>
        <w:rPr>
          <w:rFonts w:ascii="Arial" w:hAnsi="Arial" w:cs="Arial"/>
        </w:rPr>
      </w:pPr>
      <w:r>
        <w:rPr>
          <w:rFonts w:ascii="Arial" w:hAnsi="Arial" w:cs="Arial"/>
        </w:rPr>
        <w:t>MJPEG</w:t>
      </w:r>
      <w:r w:rsidR="004615BB">
        <w:rPr>
          <w:rFonts w:ascii="Arial" w:hAnsi="Arial" w:cs="Arial"/>
        </w:rPr>
        <w:t>:</w:t>
      </w:r>
      <w:r w:rsidR="004615BB">
        <w:rPr>
          <w:rFonts w:ascii="Arial" w:hAnsi="Arial" w:cs="Arial"/>
        </w:rPr>
        <w:tab/>
        <w:t xml:space="preserve">Quality: </w:t>
      </w:r>
      <w:r w:rsidRPr="00637708">
        <w:rPr>
          <w:rFonts w:ascii="Arial" w:hAnsi="Arial" w:cs="Arial"/>
        </w:rPr>
        <w:t>1-100</w:t>
      </w:r>
      <w:r w:rsidRPr="005D605B">
        <w:rPr>
          <w:rFonts w:ascii="Arial" w:hAnsi="Arial" w:cs="Arial"/>
        </w:rPr>
        <w:br/>
      </w:r>
    </w:p>
    <w:p w:rsidR="00EA3BF4" w:rsidRDefault="00637708" w:rsidP="004615BB">
      <w:pPr>
        <w:tabs>
          <w:tab w:val="left" w:leader="dot" w:pos="4230"/>
          <w:tab w:val="left" w:pos="4590"/>
        </w:tabs>
        <w:autoSpaceDE w:val="0"/>
        <w:autoSpaceDN w:val="0"/>
        <w:adjustRightInd w:val="0"/>
        <w:ind w:left="2070" w:hanging="904"/>
        <w:rPr>
          <w:rFonts w:ascii="Arial" w:hAnsi="Arial" w:cs="Arial"/>
        </w:rPr>
      </w:pPr>
      <w:r>
        <w:rPr>
          <w:rFonts w:ascii="Arial" w:hAnsi="Arial" w:cs="Arial"/>
        </w:rPr>
        <w:t>H.264</w:t>
      </w:r>
      <w:r w:rsidRPr="005D605B">
        <w:rPr>
          <w:rFonts w:ascii="Arial" w:hAnsi="Arial" w:cs="Arial"/>
        </w:rPr>
        <w:t>:</w:t>
      </w:r>
      <w:r w:rsidR="004615BB">
        <w:rPr>
          <w:rFonts w:ascii="Arial" w:hAnsi="Arial" w:cs="Arial"/>
        </w:rPr>
        <w:t xml:space="preserve"> </w:t>
      </w:r>
      <w:r w:rsidR="004615BB">
        <w:rPr>
          <w:rFonts w:ascii="Arial" w:hAnsi="Arial" w:cs="Arial"/>
        </w:rPr>
        <w:tab/>
      </w:r>
      <w:r>
        <w:rPr>
          <w:rFonts w:ascii="Arial" w:hAnsi="Arial" w:cs="Arial"/>
        </w:rPr>
        <w:t>Profile</w:t>
      </w:r>
      <w:r w:rsidRPr="005D605B">
        <w:rPr>
          <w:rFonts w:ascii="Arial" w:hAnsi="Arial" w:cs="Arial"/>
        </w:rPr>
        <w:t>:</w:t>
      </w:r>
      <w:r w:rsidRPr="005D605B">
        <w:rPr>
          <w:rFonts w:ascii="Arial" w:hAnsi="Arial" w:cs="Arial"/>
        </w:rPr>
        <w:tab/>
      </w:r>
      <w:r>
        <w:rPr>
          <w:rFonts w:ascii="Arial" w:hAnsi="Arial" w:cs="Arial"/>
        </w:rPr>
        <w:t>High level 4.2</w:t>
      </w:r>
      <w:r w:rsidR="00EE417B">
        <w:rPr>
          <w:rFonts w:ascii="Arial" w:hAnsi="Arial" w:cs="Arial"/>
        </w:rPr>
        <w:br/>
      </w:r>
      <w:r>
        <w:rPr>
          <w:rFonts w:ascii="Arial" w:hAnsi="Arial" w:cs="Arial"/>
        </w:rPr>
        <w:t>GOP</w:t>
      </w:r>
      <w:r w:rsidRPr="005D605B">
        <w:rPr>
          <w:rFonts w:ascii="Arial" w:hAnsi="Arial" w:cs="Arial"/>
        </w:rPr>
        <w:t>:</w:t>
      </w:r>
      <w:r w:rsidRPr="005D605B">
        <w:rPr>
          <w:rFonts w:ascii="Arial" w:hAnsi="Arial" w:cs="Arial"/>
        </w:rPr>
        <w:tab/>
      </w:r>
      <w:r>
        <w:rPr>
          <w:rFonts w:ascii="Arial" w:hAnsi="Arial" w:cs="Arial"/>
        </w:rPr>
        <w:t>1-150</w:t>
      </w:r>
      <w:r w:rsidR="00EE417B">
        <w:rPr>
          <w:rFonts w:ascii="Arial" w:hAnsi="Arial" w:cs="Arial"/>
        </w:rPr>
        <w:br/>
      </w:r>
      <w:r>
        <w:rPr>
          <w:rFonts w:ascii="Arial" w:hAnsi="Arial" w:cs="Arial"/>
        </w:rPr>
        <w:t>Rate Control</w:t>
      </w:r>
      <w:r>
        <w:rPr>
          <w:rFonts w:ascii="Arial" w:hAnsi="Arial" w:cs="Arial"/>
        </w:rPr>
        <w:tab/>
        <w:t>CBR, VBR</w:t>
      </w:r>
      <w:r w:rsidR="00EE417B">
        <w:rPr>
          <w:rFonts w:ascii="Arial" w:hAnsi="Arial" w:cs="Arial"/>
        </w:rPr>
        <w:br/>
      </w:r>
      <w:r w:rsidRPr="00637708">
        <w:rPr>
          <w:rFonts w:ascii="Arial" w:hAnsi="Arial" w:cs="Arial"/>
        </w:rPr>
        <w:t>Frame Skip:</w:t>
      </w:r>
      <w:r w:rsidRPr="00637708">
        <w:rPr>
          <w:rFonts w:ascii="Arial" w:hAnsi="Arial" w:cs="Arial"/>
        </w:rPr>
        <w:tab/>
        <w:t>With CBR</w:t>
      </w:r>
      <w:r>
        <w:rPr>
          <w:rFonts w:ascii="Arial" w:hAnsi="Arial" w:cs="Arial"/>
        </w:rPr>
        <w:br/>
      </w:r>
      <w:r w:rsidRPr="00637708">
        <w:rPr>
          <w:rFonts w:ascii="Arial" w:hAnsi="Arial" w:cs="Arial"/>
        </w:rPr>
        <w:t>Bit Rate</w:t>
      </w:r>
      <w:r w:rsidR="00AF6455">
        <w:rPr>
          <w:rFonts w:ascii="Arial" w:hAnsi="Arial" w:cs="Arial"/>
        </w:rPr>
        <w:t xml:space="preserve"> (CBR)</w:t>
      </w:r>
      <w:r w:rsidRPr="00637708">
        <w:rPr>
          <w:rFonts w:ascii="Arial" w:hAnsi="Arial" w:cs="Arial"/>
        </w:rPr>
        <w:t xml:space="preserve">: </w:t>
      </w:r>
      <w:r w:rsidRPr="00637708">
        <w:rPr>
          <w:rFonts w:ascii="Arial" w:hAnsi="Arial" w:cs="Arial"/>
        </w:rPr>
        <w:tab/>
        <w:t>Selectable</w:t>
      </w:r>
      <w:r>
        <w:rPr>
          <w:rFonts w:ascii="Arial" w:hAnsi="Arial" w:cs="Arial"/>
        </w:rPr>
        <w:t>:</w:t>
      </w:r>
      <w:r w:rsidRPr="00637708">
        <w:rPr>
          <w:rFonts w:ascii="Arial" w:hAnsi="Arial" w:cs="Arial"/>
        </w:rPr>
        <w:t xml:space="preserve"> 16 kbps to 1</w:t>
      </w:r>
      <w:r w:rsidR="008B6AC6">
        <w:rPr>
          <w:rFonts w:ascii="Arial" w:hAnsi="Arial" w:cs="Arial"/>
        </w:rPr>
        <w:t>0</w:t>
      </w:r>
      <w:r w:rsidRPr="00637708">
        <w:rPr>
          <w:rFonts w:ascii="Arial" w:hAnsi="Arial" w:cs="Arial"/>
        </w:rPr>
        <w:t xml:space="preserve"> Mbps</w:t>
      </w:r>
      <w:r>
        <w:rPr>
          <w:rFonts w:ascii="Arial" w:hAnsi="Arial" w:cs="Arial"/>
        </w:rPr>
        <w:br/>
        <w:t>Quality</w:t>
      </w:r>
      <w:r w:rsidR="00AF6455">
        <w:rPr>
          <w:rFonts w:ascii="Arial" w:hAnsi="Arial" w:cs="Arial"/>
        </w:rPr>
        <w:t xml:space="preserve"> (VBR)</w:t>
      </w:r>
      <w:r>
        <w:rPr>
          <w:rFonts w:ascii="Arial" w:hAnsi="Arial" w:cs="Arial"/>
        </w:rPr>
        <w:t>:</w:t>
      </w:r>
      <w:r>
        <w:rPr>
          <w:rFonts w:ascii="Arial" w:hAnsi="Arial" w:cs="Arial"/>
        </w:rPr>
        <w:tab/>
      </w:r>
      <w:r w:rsidR="004615BB">
        <w:rPr>
          <w:rFonts w:ascii="Arial" w:hAnsi="Arial" w:cs="Arial"/>
        </w:rPr>
        <w:t>Highest, High, M</w:t>
      </w:r>
      <w:r w:rsidRPr="00637708">
        <w:rPr>
          <w:rFonts w:ascii="Arial" w:hAnsi="Arial" w:cs="Arial"/>
        </w:rPr>
        <w:t>edium, Low, Lowest</w:t>
      </w:r>
    </w:p>
    <w:p w:rsidR="004615BB" w:rsidRDefault="004615BB" w:rsidP="00EA3BF4">
      <w:pPr>
        <w:pStyle w:val="Text3"/>
        <w:tabs>
          <w:tab w:val="left" w:pos="4230"/>
        </w:tabs>
        <w:ind w:left="2070" w:hanging="900"/>
        <w:rPr>
          <w:rFonts w:ascii="Arial" w:hAnsi="Arial" w:cs="Arial"/>
        </w:rPr>
      </w:pPr>
    </w:p>
    <w:p w:rsidR="000742D8" w:rsidRDefault="000742D8" w:rsidP="00015E5D">
      <w:pPr>
        <w:autoSpaceDE w:val="0"/>
        <w:autoSpaceDN w:val="0"/>
        <w:adjustRightInd w:val="0"/>
        <w:rPr>
          <w:rFonts w:ascii="Arial" w:hAnsi="Arial" w:cs="Arial"/>
        </w:rPr>
      </w:pPr>
    </w:p>
    <w:p w:rsidR="006E3058" w:rsidRPr="005D605B" w:rsidRDefault="00015E5D" w:rsidP="005D605B">
      <w:pPr>
        <w:autoSpaceDE w:val="0"/>
        <w:autoSpaceDN w:val="0"/>
        <w:adjustRightInd w:val="0"/>
        <w:rPr>
          <w:rFonts w:ascii="Arial" w:hAnsi="Arial" w:cs="Arial"/>
          <w:b/>
          <w:sz w:val="24"/>
          <w:szCs w:val="24"/>
          <w:u w:val="single"/>
        </w:rPr>
      </w:pPr>
      <w:r w:rsidRPr="005D605B">
        <w:rPr>
          <w:rFonts w:ascii="Arial" w:hAnsi="Arial" w:cs="Arial"/>
          <w:b/>
          <w:sz w:val="24"/>
          <w:szCs w:val="24"/>
          <w:u w:val="single"/>
        </w:rPr>
        <w:t>Operational</w:t>
      </w:r>
    </w:p>
    <w:p w:rsidR="006E3058" w:rsidRPr="005D605B" w:rsidRDefault="006E3058"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Manual Pan</w:t>
      </w:r>
      <w:r w:rsidR="009129DF" w:rsidRPr="005D605B">
        <w:rPr>
          <w:rFonts w:ascii="Arial" w:hAnsi="Arial" w:cs="Arial"/>
        </w:rPr>
        <w:t xml:space="preserve">/Tilt </w:t>
      </w:r>
      <w:r w:rsidRPr="005D605B">
        <w:rPr>
          <w:rFonts w:ascii="Arial" w:hAnsi="Arial" w:cs="Arial"/>
        </w:rPr>
        <w:t>Speed:</w:t>
      </w:r>
      <w:r w:rsidRPr="005D605B">
        <w:rPr>
          <w:rFonts w:ascii="Arial" w:hAnsi="Arial" w:cs="Arial"/>
        </w:rPr>
        <w:tab/>
        <w:t>0.25° to 100° per second scaled in proportion to zoom position.</w:t>
      </w:r>
    </w:p>
    <w:p w:rsidR="006E3058" w:rsidRPr="005D605B" w:rsidRDefault="006E3058"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Preset Pan</w:t>
      </w:r>
      <w:r w:rsidR="009129DF" w:rsidRPr="005D605B">
        <w:rPr>
          <w:rFonts w:ascii="Arial" w:hAnsi="Arial" w:cs="Arial"/>
        </w:rPr>
        <w:t>/Tilt</w:t>
      </w:r>
      <w:r w:rsidRPr="005D605B">
        <w:rPr>
          <w:rFonts w:ascii="Arial" w:hAnsi="Arial" w:cs="Arial"/>
        </w:rPr>
        <w:t xml:space="preserve"> Speed:</w:t>
      </w:r>
      <w:r w:rsidRPr="005D605B">
        <w:rPr>
          <w:rFonts w:ascii="Arial" w:hAnsi="Arial" w:cs="Arial"/>
        </w:rPr>
        <w:tab/>
        <w:t>512° per Second Maximum.</w:t>
      </w:r>
    </w:p>
    <w:p w:rsidR="006E3058" w:rsidRPr="005D605B" w:rsidRDefault="006E3058"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Pan Travel:</w:t>
      </w:r>
      <w:r w:rsidRPr="005D605B">
        <w:rPr>
          <w:rFonts w:ascii="Arial" w:hAnsi="Arial" w:cs="Arial"/>
        </w:rPr>
        <w:tab/>
        <w:t>360° continuous, no end stop.</w:t>
      </w:r>
    </w:p>
    <w:p w:rsidR="009E200B" w:rsidRPr="005D605B" w:rsidRDefault="006E3058"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Tilt Travel:</w:t>
      </w:r>
      <w:r w:rsidRPr="005D605B">
        <w:rPr>
          <w:rFonts w:ascii="Arial" w:hAnsi="Arial" w:cs="Arial"/>
        </w:rPr>
        <w:tab/>
      </w:r>
      <w:r w:rsidR="009E200B" w:rsidRPr="005D605B">
        <w:rPr>
          <w:rFonts w:ascii="Arial" w:hAnsi="Arial" w:cs="Arial"/>
        </w:rPr>
        <w:t xml:space="preserve">105°; 210° with the Tilt auto flip feature </w:t>
      </w:r>
    </w:p>
    <w:p w:rsidR="006E3058" w:rsidRPr="005D605B" w:rsidRDefault="006E3058"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Tilt and Pan Accuracy:</w:t>
      </w:r>
      <w:r w:rsidRPr="005D605B">
        <w:rPr>
          <w:rFonts w:ascii="Arial" w:hAnsi="Arial" w:cs="Arial"/>
        </w:rPr>
        <w:tab/>
        <w:t xml:space="preserve">+/- 0. 25° </w:t>
      </w:r>
    </w:p>
    <w:p w:rsidR="006E3058" w:rsidRPr="005D605B" w:rsidRDefault="006E3058"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Zoom and Focus Accuracy:</w:t>
      </w:r>
      <w:r w:rsidRPr="005D605B">
        <w:rPr>
          <w:rFonts w:ascii="Arial" w:hAnsi="Arial" w:cs="Arial"/>
        </w:rPr>
        <w:tab/>
        <w:t>+/- 0.5%</w:t>
      </w:r>
    </w:p>
    <w:p w:rsidR="006E3058" w:rsidRPr="005D605B" w:rsidRDefault="006E3058"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Preset access Time:</w:t>
      </w:r>
      <w:r w:rsidRPr="005D605B">
        <w:rPr>
          <w:rFonts w:ascii="Arial" w:hAnsi="Arial" w:cs="Arial"/>
        </w:rPr>
        <w:tab/>
        <w:t>Less than 1 second to position.</w:t>
      </w:r>
    </w:p>
    <w:p w:rsidR="006E3058" w:rsidRPr="00997BC6" w:rsidRDefault="00997BC6" w:rsidP="00997BC6">
      <w:pPr>
        <w:ind w:left="3600"/>
        <w:rPr>
          <w:rFonts w:ascii="Arial" w:hAnsi="Arial" w:cs="Arial"/>
        </w:rPr>
      </w:pPr>
      <w:r>
        <w:rPr>
          <w:rFonts w:ascii="Arial" w:hAnsi="Arial" w:cs="Arial"/>
        </w:rPr>
        <w:t xml:space="preserve">     </w:t>
      </w:r>
      <w:r w:rsidR="006E3058" w:rsidRPr="00997BC6">
        <w:rPr>
          <w:rFonts w:ascii="Arial" w:hAnsi="Arial" w:cs="Arial"/>
        </w:rPr>
        <w:t xml:space="preserve">Full </w:t>
      </w:r>
      <w:proofErr w:type="gramStart"/>
      <w:r w:rsidR="006E3058" w:rsidRPr="00997BC6">
        <w:rPr>
          <w:rFonts w:ascii="Arial" w:hAnsi="Arial" w:cs="Arial"/>
        </w:rPr>
        <w:t>zoom</w:t>
      </w:r>
      <w:proofErr w:type="gramEnd"/>
      <w:r w:rsidR="006E3058" w:rsidRPr="00997BC6">
        <w:rPr>
          <w:rFonts w:ascii="Arial" w:hAnsi="Arial" w:cs="Arial"/>
        </w:rPr>
        <w:t xml:space="preserve"> position in &lt; 4 seconds.</w:t>
      </w:r>
    </w:p>
    <w:p w:rsidR="006E3058" w:rsidRPr="00997BC6" w:rsidRDefault="00997BC6" w:rsidP="00997BC6">
      <w:pPr>
        <w:ind w:left="72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E3058" w:rsidRPr="00997BC6">
        <w:rPr>
          <w:rFonts w:ascii="Arial" w:hAnsi="Arial" w:cs="Arial"/>
        </w:rPr>
        <w:t>Focus on dome saved presets is &lt; 1 second.</w:t>
      </w:r>
    </w:p>
    <w:p w:rsidR="006E3058" w:rsidRPr="005D605B" w:rsidRDefault="006E3058"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Presets:</w:t>
      </w:r>
      <w:r w:rsidRPr="005D605B">
        <w:rPr>
          <w:rFonts w:ascii="Arial" w:hAnsi="Arial" w:cs="Arial"/>
        </w:rPr>
        <w:tab/>
        <w:t>96</w:t>
      </w:r>
    </w:p>
    <w:p w:rsidR="006E3058" w:rsidRPr="005D605B" w:rsidRDefault="006E3058"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Patterns:</w:t>
      </w:r>
      <w:r w:rsidRPr="005D605B">
        <w:rPr>
          <w:rFonts w:ascii="Arial" w:hAnsi="Arial" w:cs="Arial"/>
        </w:rPr>
        <w:tab/>
        <w:t>16</w:t>
      </w:r>
    </w:p>
    <w:p w:rsidR="006E3058" w:rsidRPr="005D605B" w:rsidRDefault="006E3058"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Sequences:</w:t>
      </w:r>
      <w:r w:rsidRPr="005D605B">
        <w:rPr>
          <w:rFonts w:ascii="Arial" w:hAnsi="Arial" w:cs="Arial"/>
        </w:rPr>
        <w:tab/>
        <w:t>16</w:t>
      </w:r>
    </w:p>
    <w:p w:rsidR="00D60F18" w:rsidRPr="005D605B" w:rsidRDefault="00D60F18"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Areas:</w:t>
      </w:r>
      <w:r w:rsidRPr="005D605B">
        <w:rPr>
          <w:rFonts w:ascii="Arial" w:hAnsi="Arial" w:cs="Arial"/>
        </w:rPr>
        <w:tab/>
        <w:t>16</w:t>
      </w:r>
    </w:p>
    <w:p w:rsidR="006E3058" w:rsidRPr="005D605B" w:rsidRDefault="006E3058"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Privacy Zones:</w:t>
      </w:r>
      <w:r w:rsidRPr="005D605B">
        <w:rPr>
          <w:rFonts w:ascii="Arial" w:hAnsi="Arial" w:cs="Arial"/>
        </w:rPr>
        <w:tab/>
        <w:t>32</w:t>
      </w:r>
    </w:p>
    <w:p w:rsidR="0062159B" w:rsidRPr="005D605B" w:rsidRDefault="0062159B"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lastRenderedPageBreak/>
        <w:t xml:space="preserve">External </w:t>
      </w:r>
      <w:r w:rsidR="0036287E">
        <w:rPr>
          <w:rFonts w:ascii="Arial" w:hAnsi="Arial" w:cs="Arial"/>
        </w:rPr>
        <w:t>S</w:t>
      </w:r>
      <w:r w:rsidRPr="005D605B">
        <w:rPr>
          <w:rFonts w:ascii="Arial" w:hAnsi="Arial" w:cs="Arial"/>
        </w:rPr>
        <w:t>torage:</w:t>
      </w:r>
      <w:r w:rsidRPr="005D605B">
        <w:rPr>
          <w:rFonts w:ascii="Arial" w:hAnsi="Arial" w:cs="Arial"/>
        </w:rPr>
        <w:tab/>
        <w:t xml:space="preserve">Micro SD/SDHC card </w:t>
      </w:r>
      <w:r w:rsidR="00342521" w:rsidRPr="005D605B">
        <w:rPr>
          <w:rFonts w:ascii="Arial" w:hAnsi="Arial" w:cs="Arial"/>
        </w:rPr>
        <w:t>slot</w:t>
      </w:r>
      <w:r w:rsidRPr="005D605B">
        <w:rPr>
          <w:rFonts w:ascii="Arial" w:hAnsi="Arial" w:cs="Arial"/>
        </w:rPr>
        <w:t xml:space="preserve"> for up to 32 GB</w:t>
      </w:r>
      <w:r w:rsidR="00342521" w:rsidRPr="005D605B">
        <w:rPr>
          <w:rFonts w:ascii="Arial" w:hAnsi="Arial" w:cs="Arial"/>
        </w:rPr>
        <w:t xml:space="preserve"> card</w:t>
      </w:r>
    </w:p>
    <w:p w:rsidR="00C211EB" w:rsidRPr="005D605B" w:rsidRDefault="00C211EB"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 xml:space="preserve">Feature </w:t>
      </w:r>
      <w:proofErr w:type="gramStart"/>
      <w:r w:rsidRPr="005D605B">
        <w:rPr>
          <w:rFonts w:ascii="Arial" w:hAnsi="Arial" w:cs="Arial"/>
        </w:rPr>
        <w:t>Plus</w:t>
      </w:r>
      <w:proofErr w:type="gramEnd"/>
      <w:r w:rsidRPr="005D605B">
        <w:rPr>
          <w:rFonts w:ascii="Arial" w:hAnsi="Arial" w:cs="Arial"/>
        </w:rPr>
        <w:t xml:space="preserve"> Models:</w:t>
      </w:r>
    </w:p>
    <w:p w:rsidR="006E3058" w:rsidRPr="005D605B" w:rsidRDefault="006E3058" w:rsidP="00D06D87">
      <w:pPr>
        <w:tabs>
          <w:tab w:val="left" w:leader="dot" w:pos="3870"/>
        </w:tabs>
        <w:autoSpaceDE w:val="0"/>
        <w:autoSpaceDN w:val="0"/>
        <w:adjustRightInd w:val="0"/>
        <w:ind w:left="4774" w:hanging="3060"/>
        <w:rPr>
          <w:rFonts w:ascii="Arial" w:hAnsi="Arial" w:cs="Arial"/>
        </w:rPr>
      </w:pPr>
      <w:r w:rsidRPr="005D605B">
        <w:rPr>
          <w:rFonts w:ascii="Arial" w:hAnsi="Arial" w:cs="Arial"/>
        </w:rPr>
        <w:t>Alarm Inputs:</w:t>
      </w:r>
      <w:r w:rsidRPr="005D605B">
        <w:rPr>
          <w:rFonts w:ascii="Arial" w:hAnsi="Arial" w:cs="Arial"/>
        </w:rPr>
        <w:tab/>
        <w:t>4</w:t>
      </w:r>
    </w:p>
    <w:p w:rsidR="006E3058" w:rsidRPr="005D605B" w:rsidRDefault="006E3058" w:rsidP="00D06D87">
      <w:pPr>
        <w:tabs>
          <w:tab w:val="left" w:leader="dot" w:pos="3870"/>
        </w:tabs>
        <w:autoSpaceDE w:val="0"/>
        <w:autoSpaceDN w:val="0"/>
        <w:adjustRightInd w:val="0"/>
        <w:ind w:left="4774" w:hanging="3060"/>
        <w:rPr>
          <w:rFonts w:ascii="Arial" w:hAnsi="Arial" w:cs="Arial"/>
        </w:rPr>
      </w:pPr>
      <w:r w:rsidRPr="005D605B">
        <w:rPr>
          <w:rFonts w:ascii="Arial" w:hAnsi="Arial" w:cs="Arial"/>
        </w:rPr>
        <w:t>Auxiliary Output:</w:t>
      </w:r>
      <w:r w:rsidRPr="005D605B">
        <w:rPr>
          <w:rFonts w:ascii="Arial" w:hAnsi="Arial" w:cs="Arial"/>
        </w:rPr>
        <w:tab/>
        <w:t>One form 1-C relay</w:t>
      </w:r>
    </w:p>
    <w:p w:rsidR="00C211EB" w:rsidRPr="005D605B" w:rsidRDefault="00C211EB" w:rsidP="00D06D87">
      <w:pPr>
        <w:tabs>
          <w:tab w:val="left" w:leader="dot" w:pos="3870"/>
        </w:tabs>
        <w:autoSpaceDE w:val="0"/>
        <w:autoSpaceDN w:val="0"/>
        <w:adjustRightInd w:val="0"/>
        <w:ind w:left="4774" w:hanging="3060"/>
        <w:rPr>
          <w:rFonts w:ascii="Arial" w:hAnsi="Arial" w:cs="Arial"/>
        </w:rPr>
      </w:pPr>
      <w:r w:rsidRPr="005D605B">
        <w:rPr>
          <w:rFonts w:ascii="Arial" w:hAnsi="Arial" w:cs="Arial"/>
        </w:rPr>
        <w:t>Audio Compression</w:t>
      </w:r>
      <w:r w:rsidRPr="005D605B">
        <w:rPr>
          <w:rFonts w:ascii="Arial" w:hAnsi="Arial" w:cs="Arial"/>
        </w:rPr>
        <w:tab/>
        <w:t>PCM, G711A, G711U</w:t>
      </w:r>
    </w:p>
    <w:p w:rsidR="006E3058" w:rsidRPr="005D605B" w:rsidRDefault="006E3058" w:rsidP="00D06D87">
      <w:pPr>
        <w:tabs>
          <w:tab w:val="left" w:leader="dot" w:pos="3870"/>
        </w:tabs>
        <w:autoSpaceDE w:val="0"/>
        <w:autoSpaceDN w:val="0"/>
        <w:adjustRightInd w:val="0"/>
        <w:ind w:left="4144" w:hanging="2704"/>
        <w:rPr>
          <w:rFonts w:ascii="Arial" w:hAnsi="Arial" w:cs="Arial"/>
        </w:rPr>
      </w:pPr>
      <w:r w:rsidRPr="005D605B">
        <w:rPr>
          <w:rFonts w:ascii="Arial" w:hAnsi="Arial" w:cs="Arial"/>
        </w:rPr>
        <w:t>Language selection:</w:t>
      </w:r>
      <w:r w:rsidRPr="005D605B">
        <w:rPr>
          <w:rFonts w:ascii="Arial" w:hAnsi="Arial" w:cs="Arial"/>
        </w:rPr>
        <w:tab/>
      </w:r>
      <w:r w:rsidR="009E200B" w:rsidRPr="005D605B">
        <w:rPr>
          <w:rFonts w:ascii="Arial" w:hAnsi="Arial" w:cs="Arial"/>
        </w:rPr>
        <w:t>Arabic, Chinese (Simplified), Chinese (Traditional), Czech, Danish, English (default), French, German, Hungarian, Italian, Japanese, Korean, Netherlands, Polish, Portuguese (Brazilian), Spanish, Swedish, Turkish</w:t>
      </w:r>
      <w:r w:rsidRPr="005D605B">
        <w:rPr>
          <w:rFonts w:ascii="Arial" w:hAnsi="Arial" w:cs="Arial"/>
        </w:rPr>
        <w:t>.</w:t>
      </w:r>
    </w:p>
    <w:p w:rsidR="006E3058" w:rsidRPr="005D605B" w:rsidRDefault="006E3058"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Program Storage:</w:t>
      </w:r>
      <w:r w:rsidRPr="005D605B">
        <w:rPr>
          <w:rFonts w:ascii="Arial" w:hAnsi="Arial" w:cs="Arial"/>
        </w:rPr>
        <w:tab/>
        <w:t xml:space="preserve">256 M Bytes of electrically programmable Flash Memory </w:t>
      </w:r>
    </w:p>
    <w:p w:rsidR="006E3058" w:rsidRPr="005D605B" w:rsidRDefault="006E3058"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Data Storage:</w:t>
      </w:r>
      <w:r w:rsidRPr="005D605B">
        <w:rPr>
          <w:rFonts w:ascii="Arial" w:hAnsi="Arial" w:cs="Arial"/>
        </w:rPr>
        <w:tab/>
        <w:t xml:space="preserve">1 GB Bytes of DDR3 RAM </w:t>
      </w:r>
    </w:p>
    <w:p w:rsidR="006E3058" w:rsidRPr="005D605B" w:rsidRDefault="006E3058" w:rsidP="00D06D87">
      <w:pPr>
        <w:tabs>
          <w:tab w:val="left" w:leader="dot" w:pos="3870"/>
        </w:tabs>
        <w:autoSpaceDE w:val="0"/>
        <w:autoSpaceDN w:val="0"/>
        <w:adjustRightInd w:val="0"/>
        <w:ind w:left="4500" w:hanging="3060"/>
        <w:rPr>
          <w:rFonts w:ascii="Arial" w:hAnsi="Arial" w:cs="Arial"/>
        </w:rPr>
      </w:pPr>
      <w:r w:rsidRPr="005D605B">
        <w:rPr>
          <w:rFonts w:ascii="Arial" w:hAnsi="Arial" w:cs="Arial"/>
        </w:rPr>
        <w:t>Programmable Logic:</w:t>
      </w:r>
      <w:r w:rsidRPr="005D605B">
        <w:rPr>
          <w:rFonts w:ascii="Arial" w:hAnsi="Arial" w:cs="Arial"/>
        </w:rPr>
        <w:tab/>
        <w:t xml:space="preserve">FPGA with 24,051 logic cells </w:t>
      </w:r>
    </w:p>
    <w:p w:rsidR="000742D8" w:rsidRDefault="000742D8" w:rsidP="005D605B">
      <w:pPr>
        <w:autoSpaceDE w:val="0"/>
        <w:autoSpaceDN w:val="0"/>
        <w:adjustRightInd w:val="0"/>
        <w:rPr>
          <w:rFonts w:ascii="Arial" w:hAnsi="Arial" w:cs="Arial"/>
          <w:b/>
          <w:sz w:val="24"/>
          <w:szCs w:val="24"/>
          <w:u w:val="single"/>
        </w:rPr>
      </w:pPr>
    </w:p>
    <w:p w:rsidR="000742D8" w:rsidRDefault="000742D8" w:rsidP="005D605B">
      <w:pPr>
        <w:autoSpaceDE w:val="0"/>
        <w:autoSpaceDN w:val="0"/>
        <w:adjustRightInd w:val="0"/>
        <w:rPr>
          <w:rFonts w:ascii="Arial" w:hAnsi="Arial" w:cs="Arial"/>
          <w:b/>
          <w:sz w:val="24"/>
          <w:szCs w:val="24"/>
          <w:u w:val="single"/>
        </w:rPr>
      </w:pPr>
    </w:p>
    <w:p w:rsidR="00CA1837" w:rsidRPr="005D605B" w:rsidRDefault="00CA1837" w:rsidP="005D605B">
      <w:pPr>
        <w:autoSpaceDE w:val="0"/>
        <w:autoSpaceDN w:val="0"/>
        <w:adjustRightInd w:val="0"/>
        <w:rPr>
          <w:rFonts w:ascii="Arial" w:hAnsi="Arial" w:cs="Arial"/>
          <w:b/>
          <w:sz w:val="24"/>
          <w:szCs w:val="24"/>
          <w:u w:val="single"/>
        </w:rPr>
      </w:pPr>
      <w:r w:rsidRPr="005D605B">
        <w:rPr>
          <w:rFonts w:ascii="Arial" w:hAnsi="Arial" w:cs="Arial"/>
          <w:b/>
          <w:sz w:val="24"/>
          <w:szCs w:val="24"/>
          <w:u w:val="single"/>
        </w:rPr>
        <w:t>Network</w:t>
      </w:r>
    </w:p>
    <w:p w:rsidR="00535967" w:rsidRPr="005D605B" w:rsidRDefault="00535967" w:rsidP="00D06D87">
      <w:pPr>
        <w:tabs>
          <w:tab w:val="left" w:leader="dot" w:pos="3960"/>
          <w:tab w:val="left" w:pos="4770"/>
        </w:tabs>
        <w:autoSpaceDE w:val="0"/>
        <w:autoSpaceDN w:val="0"/>
        <w:adjustRightInd w:val="0"/>
        <w:ind w:left="1440"/>
        <w:rPr>
          <w:rFonts w:ascii="Arial" w:hAnsi="Arial" w:cs="Arial"/>
        </w:rPr>
      </w:pPr>
      <w:r w:rsidRPr="005D605B">
        <w:rPr>
          <w:rFonts w:ascii="Arial" w:hAnsi="Arial" w:cs="Arial"/>
        </w:rPr>
        <w:t>Base Protocol:</w:t>
      </w:r>
      <w:r w:rsidRPr="005D605B">
        <w:rPr>
          <w:rFonts w:ascii="Arial" w:hAnsi="Arial" w:cs="Arial"/>
        </w:rPr>
        <w:tab/>
        <w:t>TCP/IP - RFC4614</w:t>
      </w:r>
    </w:p>
    <w:p w:rsidR="00535967" w:rsidRPr="005D605B" w:rsidRDefault="00535967" w:rsidP="00D06D87">
      <w:pPr>
        <w:tabs>
          <w:tab w:val="left" w:leader="dot" w:pos="3960"/>
          <w:tab w:val="left" w:pos="4770"/>
        </w:tabs>
        <w:autoSpaceDE w:val="0"/>
        <w:autoSpaceDN w:val="0"/>
        <w:adjustRightInd w:val="0"/>
        <w:ind w:left="1440"/>
        <w:rPr>
          <w:rFonts w:ascii="Arial" w:hAnsi="Arial" w:cs="Arial"/>
        </w:rPr>
      </w:pPr>
      <w:r w:rsidRPr="005D605B">
        <w:rPr>
          <w:rFonts w:ascii="Arial" w:hAnsi="Arial" w:cs="Arial"/>
        </w:rPr>
        <w:t>Internet Layer Addressing:</w:t>
      </w:r>
      <w:r w:rsidRPr="005D605B">
        <w:rPr>
          <w:rFonts w:ascii="Arial" w:hAnsi="Arial" w:cs="Arial"/>
        </w:rPr>
        <w:tab/>
        <w:t>IPv4 - RFC791</w:t>
      </w:r>
    </w:p>
    <w:p w:rsidR="00535967" w:rsidRPr="005D605B" w:rsidRDefault="009A12FA" w:rsidP="00997BC6">
      <w:pPr>
        <w:ind w:left="720"/>
        <w:rPr>
          <w:rFonts w:ascii="Arial" w:hAnsi="Arial" w:cs="Arial"/>
        </w:rPr>
      </w:pPr>
      <w:r>
        <w:rPr>
          <w:rFonts w:ascii="Arial" w:hAnsi="Arial" w:cs="Arial"/>
        </w:rPr>
        <w:tab/>
      </w:r>
      <w:r w:rsidR="00997BC6">
        <w:rPr>
          <w:rFonts w:ascii="Arial" w:hAnsi="Arial" w:cs="Arial"/>
        </w:rPr>
        <w:tab/>
      </w:r>
      <w:r w:rsidR="00997BC6">
        <w:rPr>
          <w:rFonts w:ascii="Arial" w:hAnsi="Arial" w:cs="Arial"/>
        </w:rPr>
        <w:tab/>
      </w:r>
      <w:r w:rsidR="00997BC6">
        <w:rPr>
          <w:rFonts w:ascii="Arial" w:hAnsi="Arial" w:cs="Arial"/>
        </w:rPr>
        <w:tab/>
        <w:t xml:space="preserve">       </w:t>
      </w:r>
      <w:r w:rsidR="00535967" w:rsidRPr="005D605B">
        <w:rPr>
          <w:rFonts w:ascii="Arial" w:hAnsi="Arial" w:cs="Arial"/>
        </w:rPr>
        <w:t>IPv6 - RFC2460</w:t>
      </w:r>
    </w:p>
    <w:p w:rsidR="00535967" w:rsidRPr="005D605B" w:rsidRDefault="00535967" w:rsidP="00D06D87">
      <w:pPr>
        <w:tabs>
          <w:tab w:val="left" w:leader="dot" w:pos="3960"/>
          <w:tab w:val="left" w:pos="4770"/>
        </w:tabs>
        <w:autoSpaceDE w:val="0"/>
        <w:autoSpaceDN w:val="0"/>
        <w:adjustRightInd w:val="0"/>
        <w:ind w:left="1440"/>
        <w:rPr>
          <w:rFonts w:ascii="Arial" w:hAnsi="Arial" w:cs="Arial"/>
        </w:rPr>
      </w:pPr>
      <w:r w:rsidRPr="005D605B">
        <w:rPr>
          <w:rFonts w:ascii="Arial" w:hAnsi="Arial" w:cs="Arial"/>
        </w:rPr>
        <w:t>Transport Layer:</w:t>
      </w:r>
      <w:r w:rsidRPr="005D605B">
        <w:rPr>
          <w:rFonts w:ascii="Arial" w:hAnsi="Arial" w:cs="Arial"/>
        </w:rPr>
        <w:tab/>
        <w:t>TCP - RFC973</w:t>
      </w:r>
    </w:p>
    <w:p w:rsidR="00535967" w:rsidRPr="005D605B" w:rsidRDefault="00535967" w:rsidP="00077DEE">
      <w:pPr>
        <w:ind w:left="2880"/>
        <w:rPr>
          <w:rFonts w:ascii="Arial" w:hAnsi="Arial" w:cs="Arial"/>
        </w:rPr>
      </w:pPr>
      <w:r w:rsidRPr="005D605B">
        <w:rPr>
          <w:rFonts w:ascii="Arial" w:hAnsi="Arial" w:cs="Arial"/>
        </w:rPr>
        <w:tab/>
      </w:r>
      <w:r w:rsidR="00077DEE">
        <w:rPr>
          <w:rFonts w:ascii="Arial" w:hAnsi="Arial" w:cs="Arial"/>
        </w:rPr>
        <w:t xml:space="preserve">       </w:t>
      </w:r>
      <w:r w:rsidRPr="005D605B">
        <w:rPr>
          <w:rFonts w:ascii="Arial" w:hAnsi="Arial" w:cs="Arial"/>
        </w:rPr>
        <w:t>UDP - RFC768</w:t>
      </w:r>
    </w:p>
    <w:p w:rsidR="00535967" w:rsidRPr="005D605B" w:rsidRDefault="00535967" w:rsidP="00D06D87">
      <w:pPr>
        <w:tabs>
          <w:tab w:val="left" w:leader="dot" w:pos="3960"/>
          <w:tab w:val="left" w:pos="4770"/>
        </w:tabs>
        <w:autoSpaceDE w:val="0"/>
        <w:autoSpaceDN w:val="0"/>
        <w:adjustRightInd w:val="0"/>
        <w:ind w:left="1440"/>
        <w:rPr>
          <w:rFonts w:ascii="Arial" w:hAnsi="Arial" w:cs="Arial"/>
        </w:rPr>
      </w:pPr>
      <w:r w:rsidRPr="005D605B">
        <w:rPr>
          <w:rFonts w:ascii="Arial" w:hAnsi="Arial" w:cs="Arial"/>
        </w:rPr>
        <w:t>Data Transmission:</w:t>
      </w:r>
      <w:r w:rsidRPr="005D605B">
        <w:rPr>
          <w:rFonts w:ascii="Arial" w:hAnsi="Arial" w:cs="Arial"/>
        </w:rPr>
        <w:tab/>
        <w:t>HTTP - RFC2616</w:t>
      </w:r>
    </w:p>
    <w:p w:rsidR="00535967" w:rsidRPr="005D605B" w:rsidRDefault="00535967" w:rsidP="00077DEE">
      <w:pPr>
        <w:ind w:left="2880"/>
        <w:rPr>
          <w:rFonts w:ascii="Arial" w:hAnsi="Arial" w:cs="Arial"/>
        </w:rPr>
      </w:pPr>
      <w:r w:rsidRPr="005D605B">
        <w:rPr>
          <w:rFonts w:ascii="Arial" w:hAnsi="Arial" w:cs="Arial"/>
        </w:rPr>
        <w:tab/>
      </w:r>
      <w:r w:rsidR="00077DEE">
        <w:rPr>
          <w:rFonts w:ascii="Arial" w:hAnsi="Arial" w:cs="Arial"/>
        </w:rPr>
        <w:t xml:space="preserve">       </w:t>
      </w:r>
      <w:r w:rsidRPr="005D605B">
        <w:rPr>
          <w:rFonts w:ascii="Arial" w:hAnsi="Arial" w:cs="Arial"/>
        </w:rPr>
        <w:t>FTP - RFC959</w:t>
      </w:r>
    </w:p>
    <w:p w:rsidR="00535967" w:rsidRPr="005D605B" w:rsidRDefault="00535967" w:rsidP="00D06D87">
      <w:pPr>
        <w:tabs>
          <w:tab w:val="left" w:leader="dot" w:pos="3960"/>
          <w:tab w:val="left" w:pos="4770"/>
        </w:tabs>
        <w:autoSpaceDE w:val="0"/>
        <w:autoSpaceDN w:val="0"/>
        <w:adjustRightInd w:val="0"/>
        <w:ind w:left="1440"/>
        <w:rPr>
          <w:rFonts w:ascii="Arial" w:hAnsi="Arial" w:cs="Arial"/>
        </w:rPr>
      </w:pPr>
      <w:r w:rsidRPr="005D605B">
        <w:rPr>
          <w:rFonts w:ascii="Arial" w:hAnsi="Arial" w:cs="Arial"/>
        </w:rPr>
        <w:t>Network</w:t>
      </w:r>
      <w:r w:rsidR="005D605B">
        <w:rPr>
          <w:rFonts w:ascii="Arial" w:hAnsi="Arial" w:cs="Arial"/>
        </w:rPr>
        <w:t xml:space="preserve"> Address Configuration:</w:t>
      </w:r>
      <w:r w:rsidR="00077DEE">
        <w:rPr>
          <w:rFonts w:ascii="Arial" w:hAnsi="Arial" w:cs="Arial"/>
        </w:rPr>
        <w:t xml:space="preserve">  </w:t>
      </w:r>
      <w:r w:rsidRPr="005D605B">
        <w:rPr>
          <w:rFonts w:ascii="Arial" w:hAnsi="Arial" w:cs="Arial"/>
        </w:rPr>
        <w:t>DHCP - RFC2131</w:t>
      </w:r>
    </w:p>
    <w:p w:rsidR="00535967" w:rsidRPr="005D605B" w:rsidRDefault="00535967" w:rsidP="00077DEE">
      <w:pPr>
        <w:ind w:left="2880"/>
        <w:rPr>
          <w:rFonts w:ascii="Arial" w:hAnsi="Arial" w:cs="Arial"/>
        </w:rPr>
      </w:pPr>
      <w:r w:rsidRPr="005D605B">
        <w:rPr>
          <w:rFonts w:ascii="Arial" w:hAnsi="Arial" w:cs="Arial"/>
        </w:rPr>
        <w:tab/>
      </w:r>
      <w:r w:rsidR="00077DEE">
        <w:rPr>
          <w:rFonts w:ascii="Arial" w:hAnsi="Arial" w:cs="Arial"/>
        </w:rPr>
        <w:tab/>
      </w:r>
      <w:r w:rsidRPr="005D605B">
        <w:rPr>
          <w:rFonts w:ascii="Arial" w:hAnsi="Arial" w:cs="Arial"/>
        </w:rPr>
        <w:t xml:space="preserve"> </w:t>
      </w:r>
      <w:proofErr w:type="spellStart"/>
      <w:r w:rsidRPr="005D605B">
        <w:rPr>
          <w:rFonts w:ascii="Arial" w:hAnsi="Arial" w:cs="Arial"/>
        </w:rPr>
        <w:t>Zeroconf</w:t>
      </w:r>
      <w:proofErr w:type="spellEnd"/>
      <w:r w:rsidRPr="005D605B">
        <w:rPr>
          <w:rFonts w:ascii="Arial" w:hAnsi="Arial" w:cs="Arial"/>
        </w:rPr>
        <w:t xml:space="preserve"> - RFC3927</w:t>
      </w:r>
    </w:p>
    <w:p w:rsidR="00535967" w:rsidRPr="005D605B" w:rsidRDefault="00535967" w:rsidP="00077DEE">
      <w:pPr>
        <w:ind w:left="2880"/>
        <w:rPr>
          <w:rFonts w:ascii="Arial" w:hAnsi="Arial" w:cs="Arial"/>
        </w:rPr>
      </w:pPr>
      <w:r w:rsidRPr="005D605B">
        <w:rPr>
          <w:rFonts w:ascii="Arial" w:hAnsi="Arial" w:cs="Arial"/>
        </w:rPr>
        <w:tab/>
        <w:t xml:space="preserve"> </w:t>
      </w:r>
      <w:r w:rsidR="00077DEE">
        <w:rPr>
          <w:rFonts w:ascii="Arial" w:hAnsi="Arial" w:cs="Arial"/>
        </w:rPr>
        <w:tab/>
        <w:t xml:space="preserve"> </w:t>
      </w:r>
      <w:r w:rsidRPr="005D605B">
        <w:rPr>
          <w:rFonts w:ascii="Arial" w:hAnsi="Arial" w:cs="Arial"/>
        </w:rPr>
        <w:t>Static IP address</w:t>
      </w:r>
    </w:p>
    <w:p w:rsidR="00535967" w:rsidRPr="005D605B" w:rsidRDefault="00535967" w:rsidP="00D06D87">
      <w:pPr>
        <w:tabs>
          <w:tab w:val="left" w:leader="dot" w:pos="3960"/>
          <w:tab w:val="left" w:pos="4770"/>
        </w:tabs>
        <w:autoSpaceDE w:val="0"/>
        <w:autoSpaceDN w:val="0"/>
        <w:adjustRightInd w:val="0"/>
        <w:ind w:left="1440"/>
        <w:rPr>
          <w:rFonts w:ascii="Arial" w:hAnsi="Arial" w:cs="Arial"/>
        </w:rPr>
      </w:pPr>
      <w:r w:rsidRPr="005D605B">
        <w:rPr>
          <w:rFonts w:ascii="Arial" w:hAnsi="Arial" w:cs="Arial"/>
        </w:rPr>
        <w:t>Network Name Resolution:</w:t>
      </w:r>
      <w:r w:rsidRPr="005D605B">
        <w:rPr>
          <w:rFonts w:ascii="Arial" w:hAnsi="Arial" w:cs="Arial"/>
        </w:rPr>
        <w:tab/>
        <w:t>DNS - RFC5395</w:t>
      </w:r>
    </w:p>
    <w:p w:rsidR="00535967" w:rsidRPr="005D605B" w:rsidRDefault="00535967" w:rsidP="00077DEE">
      <w:pPr>
        <w:ind w:left="2880"/>
        <w:rPr>
          <w:rFonts w:ascii="Arial" w:hAnsi="Arial" w:cs="Arial"/>
        </w:rPr>
      </w:pPr>
      <w:r w:rsidRPr="005D605B">
        <w:rPr>
          <w:rFonts w:ascii="Arial" w:hAnsi="Arial" w:cs="Arial"/>
        </w:rPr>
        <w:tab/>
      </w:r>
      <w:r w:rsidR="00077DEE">
        <w:rPr>
          <w:rFonts w:ascii="Arial" w:hAnsi="Arial" w:cs="Arial"/>
        </w:rPr>
        <w:t xml:space="preserve">       </w:t>
      </w:r>
      <w:r w:rsidRPr="005D605B">
        <w:rPr>
          <w:rFonts w:ascii="Arial" w:hAnsi="Arial" w:cs="Arial"/>
        </w:rPr>
        <w:t>DDNS - RFC 2136</w:t>
      </w:r>
    </w:p>
    <w:p w:rsidR="00101632" w:rsidRDefault="00535967" w:rsidP="00D06D87">
      <w:pPr>
        <w:tabs>
          <w:tab w:val="left" w:leader="dot" w:pos="3960"/>
          <w:tab w:val="left" w:pos="4770"/>
        </w:tabs>
        <w:autoSpaceDE w:val="0"/>
        <w:autoSpaceDN w:val="0"/>
        <w:adjustRightInd w:val="0"/>
        <w:ind w:left="4234" w:hanging="2790"/>
        <w:rPr>
          <w:rFonts w:ascii="Arial" w:hAnsi="Arial" w:cs="Arial"/>
        </w:rPr>
      </w:pPr>
      <w:r w:rsidRPr="005D605B">
        <w:rPr>
          <w:rFonts w:ascii="Arial" w:hAnsi="Arial" w:cs="Arial"/>
        </w:rPr>
        <w:t>Time Synchronization:</w:t>
      </w:r>
      <w:r w:rsidRPr="005D605B">
        <w:rPr>
          <w:rFonts w:ascii="Arial" w:hAnsi="Arial" w:cs="Arial"/>
        </w:rPr>
        <w:tab/>
        <w:t>NTP - RFC1305</w:t>
      </w:r>
    </w:p>
    <w:p w:rsidR="00101632" w:rsidRDefault="00101632" w:rsidP="00101632">
      <w:pPr>
        <w:ind w:left="2880"/>
        <w:rPr>
          <w:rFonts w:ascii="Arial" w:hAnsi="Arial" w:cs="Arial"/>
        </w:rPr>
      </w:pPr>
      <w:r>
        <w:rPr>
          <w:rFonts w:ascii="Arial" w:hAnsi="Arial" w:cs="Arial"/>
        </w:rPr>
        <w:tab/>
        <w:t xml:space="preserve">       </w:t>
      </w:r>
      <w:r w:rsidR="00535967" w:rsidRPr="005D605B">
        <w:rPr>
          <w:rFonts w:ascii="Arial" w:hAnsi="Arial" w:cs="Arial"/>
        </w:rPr>
        <w:t>IETF NTP Working Group</w:t>
      </w:r>
    </w:p>
    <w:p w:rsidR="007C5BDE" w:rsidRDefault="00101632" w:rsidP="00101632">
      <w:pPr>
        <w:ind w:left="2880"/>
        <w:rPr>
          <w:rFonts w:ascii="Arial" w:hAnsi="Arial" w:cs="Arial"/>
        </w:rPr>
      </w:pPr>
      <w:r>
        <w:rPr>
          <w:rFonts w:ascii="Arial" w:hAnsi="Arial" w:cs="Arial"/>
        </w:rPr>
        <w:tab/>
        <w:t xml:space="preserve">      </w:t>
      </w:r>
      <w:r w:rsidR="00126082">
        <w:rPr>
          <w:rFonts w:ascii="Arial" w:hAnsi="Arial" w:cs="Arial"/>
        </w:rPr>
        <w:t>1 minute poll rate</w:t>
      </w:r>
    </w:p>
    <w:p w:rsidR="00535967" w:rsidRPr="005D605B" w:rsidRDefault="00535967" w:rsidP="00D06D87">
      <w:pPr>
        <w:tabs>
          <w:tab w:val="left" w:leader="dot" w:pos="3960"/>
          <w:tab w:val="left" w:pos="4770"/>
        </w:tabs>
        <w:autoSpaceDE w:val="0"/>
        <w:autoSpaceDN w:val="0"/>
        <w:adjustRightInd w:val="0"/>
        <w:ind w:left="1440"/>
        <w:rPr>
          <w:rFonts w:ascii="Arial" w:hAnsi="Arial" w:cs="Arial"/>
        </w:rPr>
      </w:pPr>
      <w:r w:rsidRPr="005D605B">
        <w:rPr>
          <w:rFonts w:ascii="Arial" w:hAnsi="Arial" w:cs="Arial"/>
        </w:rPr>
        <w:t xml:space="preserve">Email: </w:t>
      </w:r>
      <w:r w:rsidRPr="005D605B">
        <w:rPr>
          <w:rFonts w:ascii="Arial" w:hAnsi="Arial" w:cs="Arial"/>
        </w:rPr>
        <w:tab/>
        <w:t>SMTP - RFC5321</w:t>
      </w:r>
    </w:p>
    <w:p w:rsidR="00535967" w:rsidRPr="005D605B" w:rsidRDefault="00535967" w:rsidP="00077DEE">
      <w:pPr>
        <w:ind w:left="2880"/>
        <w:rPr>
          <w:rFonts w:ascii="Arial" w:hAnsi="Arial" w:cs="Arial"/>
        </w:rPr>
      </w:pPr>
      <w:r w:rsidRPr="005D605B">
        <w:rPr>
          <w:rFonts w:ascii="Arial" w:hAnsi="Arial" w:cs="Arial"/>
        </w:rPr>
        <w:tab/>
      </w:r>
      <w:r w:rsidR="00077DEE">
        <w:rPr>
          <w:rFonts w:ascii="Arial" w:hAnsi="Arial" w:cs="Arial"/>
        </w:rPr>
        <w:t xml:space="preserve">       </w:t>
      </w:r>
      <w:r w:rsidRPr="005D605B">
        <w:rPr>
          <w:rFonts w:ascii="Arial" w:hAnsi="Arial" w:cs="Arial"/>
        </w:rPr>
        <w:t>Authenticated SMTP - RFC4954</w:t>
      </w:r>
    </w:p>
    <w:p w:rsidR="00535967" w:rsidRPr="005D605B" w:rsidRDefault="00535967" w:rsidP="00D06D87">
      <w:pPr>
        <w:tabs>
          <w:tab w:val="left" w:leader="dot" w:pos="3960"/>
          <w:tab w:val="left" w:pos="4770"/>
        </w:tabs>
        <w:autoSpaceDE w:val="0"/>
        <w:autoSpaceDN w:val="0"/>
        <w:adjustRightInd w:val="0"/>
        <w:ind w:left="1440"/>
        <w:rPr>
          <w:rFonts w:ascii="Arial" w:hAnsi="Arial" w:cs="Arial"/>
        </w:rPr>
      </w:pPr>
      <w:r w:rsidRPr="005D605B">
        <w:rPr>
          <w:rFonts w:ascii="Arial" w:hAnsi="Arial" w:cs="Arial"/>
        </w:rPr>
        <w:t>Authentication and Security:</w:t>
      </w:r>
      <w:r w:rsidRPr="005D605B">
        <w:rPr>
          <w:rFonts w:ascii="Arial" w:hAnsi="Arial" w:cs="Arial"/>
        </w:rPr>
        <w:tab/>
        <w:t>TLS - RFC5346</w:t>
      </w:r>
    </w:p>
    <w:p w:rsidR="00535967" w:rsidRPr="005D605B" w:rsidRDefault="00535967" w:rsidP="00077DEE">
      <w:pPr>
        <w:ind w:left="2880"/>
        <w:rPr>
          <w:rFonts w:ascii="Arial" w:hAnsi="Arial" w:cs="Arial"/>
        </w:rPr>
      </w:pPr>
      <w:r w:rsidRPr="005D605B">
        <w:rPr>
          <w:rFonts w:ascii="Arial" w:hAnsi="Arial" w:cs="Arial"/>
        </w:rPr>
        <w:tab/>
      </w:r>
      <w:r w:rsidR="00077DEE">
        <w:rPr>
          <w:rFonts w:ascii="Arial" w:hAnsi="Arial" w:cs="Arial"/>
        </w:rPr>
        <w:t xml:space="preserve">       </w:t>
      </w:r>
      <w:r w:rsidRPr="005D605B">
        <w:rPr>
          <w:rFonts w:ascii="Arial" w:hAnsi="Arial" w:cs="Arial"/>
        </w:rPr>
        <w:t>HTTPS (HTTP over TLS) - RFC2818</w:t>
      </w:r>
    </w:p>
    <w:p w:rsidR="00535967" w:rsidRPr="005D605B" w:rsidRDefault="00535967" w:rsidP="00077DEE">
      <w:pPr>
        <w:ind w:left="2880"/>
        <w:rPr>
          <w:rFonts w:ascii="Arial" w:hAnsi="Arial" w:cs="Arial"/>
        </w:rPr>
      </w:pPr>
      <w:r w:rsidRPr="005D605B">
        <w:rPr>
          <w:rFonts w:ascii="Arial" w:hAnsi="Arial" w:cs="Arial"/>
        </w:rPr>
        <w:tab/>
      </w:r>
      <w:r w:rsidR="00077DEE">
        <w:rPr>
          <w:rFonts w:ascii="Arial" w:hAnsi="Arial" w:cs="Arial"/>
        </w:rPr>
        <w:t xml:space="preserve">       </w:t>
      </w:r>
      <w:r w:rsidRPr="005D605B">
        <w:rPr>
          <w:rFonts w:ascii="Arial" w:hAnsi="Arial" w:cs="Arial"/>
        </w:rPr>
        <w:t>WS-Security</w:t>
      </w:r>
    </w:p>
    <w:p w:rsidR="00535967" w:rsidRPr="005D605B" w:rsidRDefault="00535967" w:rsidP="00D06D87">
      <w:pPr>
        <w:tabs>
          <w:tab w:val="left" w:leader="dot" w:pos="3960"/>
          <w:tab w:val="left" w:pos="4770"/>
        </w:tabs>
        <w:autoSpaceDE w:val="0"/>
        <w:autoSpaceDN w:val="0"/>
        <w:adjustRightInd w:val="0"/>
        <w:ind w:left="1440"/>
        <w:rPr>
          <w:rFonts w:ascii="Arial" w:hAnsi="Arial" w:cs="Arial"/>
        </w:rPr>
      </w:pPr>
      <w:r w:rsidRPr="005D605B">
        <w:rPr>
          <w:rFonts w:ascii="Arial" w:hAnsi="Arial" w:cs="Arial"/>
        </w:rPr>
        <w:t>Discovery:</w:t>
      </w:r>
      <w:r w:rsidRPr="005D605B">
        <w:rPr>
          <w:rFonts w:ascii="Arial" w:hAnsi="Arial" w:cs="Arial"/>
        </w:rPr>
        <w:tab/>
        <w:t>WS-discovery - ws-discovery.pdf</w:t>
      </w:r>
    </w:p>
    <w:p w:rsidR="00535967" w:rsidRPr="005D605B" w:rsidRDefault="00535967" w:rsidP="00D06D87">
      <w:pPr>
        <w:tabs>
          <w:tab w:val="left" w:leader="dot" w:pos="3960"/>
          <w:tab w:val="left" w:pos="4770"/>
        </w:tabs>
        <w:autoSpaceDE w:val="0"/>
        <w:autoSpaceDN w:val="0"/>
        <w:adjustRightInd w:val="0"/>
        <w:ind w:left="1440"/>
        <w:rPr>
          <w:rFonts w:ascii="Arial" w:hAnsi="Arial" w:cs="Arial"/>
        </w:rPr>
      </w:pPr>
      <w:r w:rsidRPr="005D605B">
        <w:rPr>
          <w:rFonts w:ascii="Arial" w:hAnsi="Arial" w:cs="Arial"/>
        </w:rPr>
        <w:t>Streaming:</w:t>
      </w:r>
      <w:r w:rsidRPr="005D605B">
        <w:rPr>
          <w:rFonts w:ascii="Arial" w:hAnsi="Arial" w:cs="Arial"/>
        </w:rPr>
        <w:tab/>
        <w:t>RTP - RFC3550</w:t>
      </w:r>
    </w:p>
    <w:p w:rsidR="00535967" w:rsidRPr="005D605B" w:rsidRDefault="00535967" w:rsidP="00DA2C30">
      <w:pPr>
        <w:ind w:left="2880"/>
        <w:rPr>
          <w:rFonts w:ascii="Arial" w:hAnsi="Arial" w:cs="Arial"/>
        </w:rPr>
      </w:pPr>
      <w:r w:rsidRPr="005D605B">
        <w:rPr>
          <w:rFonts w:ascii="Arial" w:hAnsi="Arial" w:cs="Arial"/>
        </w:rPr>
        <w:tab/>
      </w:r>
      <w:r w:rsidR="00DA2C30">
        <w:rPr>
          <w:rFonts w:ascii="Arial" w:hAnsi="Arial" w:cs="Arial"/>
        </w:rPr>
        <w:t xml:space="preserve">      </w:t>
      </w:r>
      <w:r w:rsidRPr="005D605B">
        <w:rPr>
          <w:rFonts w:ascii="Arial" w:hAnsi="Arial" w:cs="Arial"/>
        </w:rPr>
        <w:t>RTSP - RFC2326</w:t>
      </w:r>
    </w:p>
    <w:p w:rsidR="00535967" w:rsidRPr="005D605B" w:rsidRDefault="00535967" w:rsidP="00DA2C30">
      <w:pPr>
        <w:ind w:left="2880"/>
        <w:rPr>
          <w:rFonts w:ascii="Arial" w:hAnsi="Arial" w:cs="Arial"/>
        </w:rPr>
      </w:pPr>
      <w:r w:rsidRPr="005D605B">
        <w:rPr>
          <w:rFonts w:ascii="Arial" w:hAnsi="Arial" w:cs="Arial"/>
        </w:rPr>
        <w:tab/>
      </w:r>
      <w:r w:rsidR="00DA2C30">
        <w:rPr>
          <w:rFonts w:ascii="Arial" w:hAnsi="Arial" w:cs="Arial"/>
        </w:rPr>
        <w:t xml:space="preserve">      </w:t>
      </w:r>
      <w:proofErr w:type="spellStart"/>
      <w:r w:rsidRPr="005D605B">
        <w:rPr>
          <w:rFonts w:ascii="Arial" w:hAnsi="Arial" w:cs="Arial"/>
        </w:rPr>
        <w:t>Unicast</w:t>
      </w:r>
      <w:proofErr w:type="spellEnd"/>
      <w:r w:rsidRPr="005D605B">
        <w:rPr>
          <w:rFonts w:ascii="Arial" w:hAnsi="Arial" w:cs="Arial"/>
        </w:rPr>
        <w:t xml:space="preserve"> Streaming</w:t>
      </w:r>
    </w:p>
    <w:p w:rsidR="00535967" w:rsidRPr="005D605B" w:rsidRDefault="00535967" w:rsidP="00DA2C30">
      <w:pPr>
        <w:ind w:left="2880"/>
        <w:rPr>
          <w:rFonts w:ascii="Arial" w:hAnsi="Arial" w:cs="Arial"/>
        </w:rPr>
      </w:pPr>
      <w:r w:rsidRPr="005D605B">
        <w:rPr>
          <w:rFonts w:ascii="Arial" w:hAnsi="Arial" w:cs="Arial"/>
        </w:rPr>
        <w:tab/>
      </w:r>
      <w:r w:rsidR="00DA2C30">
        <w:rPr>
          <w:rFonts w:ascii="Arial" w:hAnsi="Arial" w:cs="Arial"/>
        </w:rPr>
        <w:t xml:space="preserve">      </w:t>
      </w:r>
      <w:r w:rsidR="00EF32BE" w:rsidRPr="005D605B">
        <w:rPr>
          <w:rFonts w:ascii="Arial" w:hAnsi="Arial" w:cs="Arial"/>
        </w:rPr>
        <w:t xml:space="preserve">Multicast Streaming </w:t>
      </w:r>
      <w:r w:rsidRPr="005D605B">
        <w:rPr>
          <w:rFonts w:ascii="Arial" w:hAnsi="Arial" w:cs="Arial"/>
        </w:rPr>
        <w:t>- RFC1112 level 1</w:t>
      </w:r>
    </w:p>
    <w:p w:rsidR="00D06D87" w:rsidRDefault="00535967" w:rsidP="00D06D87">
      <w:pPr>
        <w:tabs>
          <w:tab w:val="left" w:leader="dot" w:pos="3960"/>
          <w:tab w:val="left" w:pos="4770"/>
        </w:tabs>
        <w:autoSpaceDE w:val="0"/>
        <w:autoSpaceDN w:val="0"/>
        <w:adjustRightInd w:val="0"/>
        <w:ind w:left="4230" w:hanging="2790"/>
        <w:rPr>
          <w:rFonts w:ascii="Arial" w:hAnsi="Arial" w:cs="Arial"/>
        </w:rPr>
      </w:pPr>
      <w:r w:rsidRPr="005D605B">
        <w:rPr>
          <w:rFonts w:ascii="Arial" w:hAnsi="Arial" w:cs="Arial"/>
        </w:rPr>
        <w:t>External Interface Protocol:</w:t>
      </w:r>
      <w:r w:rsidRPr="005D605B">
        <w:rPr>
          <w:rFonts w:ascii="Arial" w:hAnsi="Arial" w:cs="Arial"/>
        </w:rPr>
        <w:tab/>
      </w:r>
      <w:r w:rsidR="00D06D87">
        <w:rPr>
          <w:rFonts w:ascii="Arial" w:hAnsi="Arial" w:cs="Arial"/>
        </w:rPr>
        <w:t>AD illustra API 3.0</w:t>
      </w:r>
    </w:p>
    <w:p w:rsidR="00535967" w:rsidRPr="005D605B" w:rsidRDefault="00D06D87" w:rsidP="00997BC6">
      <w:pPr>
        <w:ind w:left="2880"/>
        <w:rPr>
          <w:rFonts w:ascii="Arial" w:hAnsi="Arial" w:cs="Arial"/>
        </w:rPr>
      </w:pPr>
      <w:r>
        <w:rPr>
          <w:rFonts w:ascii="Arial" w:hAnsi="Arial" w:cs="Arial"/>
        </w:rPr>
        <w:tab/>
      </w:r>
      <w:r w:rsidR="00997BC6">
        <w:rPr>
          <w:rFonts w:ascii="Arial" w:hAnsi="Arial" w:cs="Arial"/>
        </w:rPr>
        <w:t xml:space="preserve">      </w:t>
      </w:r>
      <w:r w:rsidR="00535967" w:rsidRPr="005D605B">
        <w:rPr>
          <w:rFonts w:ascii="Arial" w:hAnsi="Arial" w:cs="Arial"/>
        </w:rPr>
        <w:t>SOAP - SOAP 1.2</w:t>
      </w:r>
    </w:p>
    <w:p w:rsidR="00535967" w:rsidRPr="005D605B" w:rsidRDefault="00535967" w:rsidP="00997BC6">
      <w:pPr>
        <w:ind w:left="2880"/>
        <w:rPr>
          <w:rFonts w:ascii="Arial" w:hAnsi="Arial" w:cs="Arial"/>
        </w:rPr>
      </w:pPr>
      <w:r w:rsidRPr="005D605B">
        <w:rPr>
          <w:rFonts w:ascii="Arial" w:hAnsi="Arial" w:cs="Arial"/>
        </w:rPr>
        <w:tab/>
      </w:r>
      <w:r w:rsidR="00997BC6">
        <w:rPr>
          <w:rFonts w:ascii="Arial" w:hAnsi="Arial" w:cs="Arial"/>
        </w:rPr>
        <w:t xml:space="preserve">      </w:t>
      </w:r>
      <w:r w:rsidRPr="005D605B">
        <w:rPr>
          <w:rFonts w:ascii="Arial" w:hAnsi="Arial" w:cs="Arial"/>
        </w:rPr>
        <w:t>ONVIF</w:t>
      </w:r>
    </w:p>
    <w:p w:rsidR="00535967" w:rsidRPr="005D605B" w:rsidRDefault="00535967" w:rsidP="00997BC6">
      <w:pPr>
        <w:ind w:left="2880"/>
        <w:rPr>
          <w:rFonts w:ascii="Arial" w:hAnsi="Arial" w:cs="Arial"/>
        </w:rPr>
      </w:pPr>
      <w:r w:rsidRPr="005D605B">
        <w:rPr>
          <w:rFonts w:ascii="Arial" w:hAnsi="Arial" w:cs="Arial"/>
        </w:rPr>
        <w:tab/>
      </w:r>
      <w:r w:rsidR="00997BC6">
        <w:rPr>
          <w:rFonts w:ascii="Arial" w:hAnsi="Arial" w:cs="Arial"/>
        </w:rPr>
        <w:t xml:space="preserve">      </w:t>
      </w:r>
      <w:r w:rsidRPr="005D605B">
        <w:rPr>
          <w:rFonts w:ascii="Arial" w:hAnsi="Arial" w:cs="Arial"/>
        </w:rPr>
        <w:t>WS-Addressing</w:t>
      </w:r>
    </w:p>
    <w:p w:rsidR="00535967" w:rsidRPr="005D605B" w:rsidRDefault="00535967" w:rsidP="00997BC6">
      <w:pPr>
        <w:ind w:left="2880"/>
        <w:rPr>
          <w:rFonts w:ascii="Arial" w:hAnsi="Arial" w:cs="Arial"/>
        </w:rPr>
      </w:pPr>
      <w:r w:rsidRPr="005D605B">
        <w:rPr>
          <w:rFonts w:ascii="Arial" w:hAnsi="Arial" w:cs="Arial"/>
        </w:rPr>
        <w:tab/>
      </w:r>
      <w:r w:rsidR="00997BC6">
        <w:rPr>
          <w:rFonts w:ascii="Arial" w:hAnsi="Arial" w:cs="Arial"/>
        </w:rPr>
        <w:t xml:space="preserve">      </w:t>
      </w:r>
      <w:r w:rsidRPr="005D605B">
        <w:rPr>
          <w:rFonts w:ascii="Arial" w:hAnsi="Arial" w:cs="Arial"/>
        </w:rPr>
        <w:t>WS-</w:t>
      </w:r>
      <w:proofErr w:type="spellStart"/>
      <w:r w:rsidRPr="005D605B">
        <w:rPr>
          <w:rFonts w:ascii="Arial" w:hAnsi="Arial" w:cs="Arial"/>
        </w:rPr>
        <w:t>Eventing</w:t>
      </w:r>
      <w:proofErr w:type="spellEnd"/>
    </w:p>
    <w:p w:rsidR="00535967" w:rsidRPr="00997BC6" w:rsidRDefault="00997BC6" w:rsidP="00997BC6">
      <w:pPr>
        <w:ind w:left="2880"/>
        <w:rPr>
          <w:rFonts w:ascii="Arial" w:hAnsi="Arial" w:cs="Arial"/>
        </w:rPr>
      </w:pPr>
      <w:r>
        <w:rPr>
          <w:rFonts w:ascii="Arial" w:hAnsi="Arial" w:cs="Arial"/>
        </w:rPr>
        <w:t xml:space="preserve"> </w:t>
      </w:r>
    </w:p>
    <w:p w:rsidR="000742D8" w:rsidRDefault="000742D8" w:rsidP="005D605B">
      <w:pPr>
        <w:tabs>
          <w:tab w:val="left" w:leader="dot" w:pos="3960"/>
          <w:tab w:val="left" w:pos="4770"/>
        </w:tabs>
        <w:autoSpaceDE w:val="0"/>
        <w:autoSpaceDN w:val="0"/>
        <w:adjustRightInd w:val="0"/>
        <w:ind w:left="0"/>
        <w:rPr>
          <w:rFonts w:ascii="Arial" w:hAnsi="Arial" w:cs="Arial"/>
          <w:b/>
        </w:rPr>
      </w:pPr>
    </w:p>
    <w:p w:rsidR="00C75EF7" w:rsidRDefault="00C75EF7" w:rsidP="005D605B">
      <w:pPr>
        <w:tabs>
          <w:tab w:val="left" w:leader="dot" w:pos="3960"/>
          <w:tab w:val="left" w:pos="4770"/>
        </w:tabs>
        <w:autoSpaceDE w:val="0"/>
        <w:autoSpaceDN w:val="0"/>
        <w:adjustRightInd w:val="0"/>
        <w:ind w:left="0"/>
        <w:rPr>
          <w:rFonts w:ascii="Arial" w:hAnsi="Arial" w:cs="Arial"/>
          <w:b/>
        </w:rPr>
      </w:pPr>
    </w:p>
    <w:p w:rsidR="00015E5D" w:rsidRPr="005D605B" w:rsidRDefault="00015E5D" w:rsidP="00015E5D">
      <w:pPr>
        <w:autoSpaceDE w:val="0"/>
        <w:autoSpaceDN w:val="0"/>
        <w:adjustRightInd w:val="0"/>
        <w:rPr>
          <w:rFonts w:ascii="Arial" w:hAnsi="Arial" w:cs="Arial"/>
          <w:b/>
          <w:sz w:val="24"/>
          <w:szCs w:val="24"/>
          <w:u w:val="single"/>
        </w:rPr>
      </w:pPr>
      <w:r w:rsidRPr="005D605B">
        <w:rPr>
          <w:rFonts w:ascii="Arial" w:hAnsi="Arial" w:cs="Arial"/>
          <w:b/>
          <w:sz w:val="24"/>
          <w:szCs w:val="24"/>
          <w:u w:val="single"/>
        </w:rPr>
        <w:t>Electrical</w:t>
      </w:r>
    </w:p>
    <w:p w:rsidR="00050ABA" w:rsidRDefault="00C21041" w:rsidP="006009C7">
      <w:pPr>
        <w:pStyle w:val="Text2"/>
        <w:ind w:left="1440"/>
        <w:rPr>
          <w:rFonts w:ascii="Arial" w:hAnsi="Arial" w:cs="Arial"/>
        </w:rPr>
      </w:pPr>
      <w:r>
        <w:rPr>
          <w:rFonts w:ascii="Arial" w:hAnsi="Arial" w:cs="Arial"/>
        </w:rPr>
        <w:t>For i625PTZ indoor models, p</w:t>
      </w:r>
      <w:r w:rsidR="006009C7" w:rsidRPr="005D605B">
        <w:rPr>
          <w:rFonts w:ascii="Arial" w:hAnsi="Arial" w:cs="Arial"/>
        </w:rPr>
        <w:t xml:space="preserve">ower can be provided by </w:t>
      </w:r>
      <w:proofErr w:type="spellStart"/>
      <w:r w:rsidR="006009C7" w:rsidRPr="005D605B">
        <w:rPr>
          <w:rFonts w:ascii="Arial" w:hAnsi="Arial" w:cs="Arial"/>
        </w:rPr>
        <w:t>PoE</w:t>
      </w:r>
      <w:proofErr w:type="spellEnd"/>
      <w:r w:rsidR="006009C7" w:rsidRPr="005D605B">
        <w:rPr>
          <w:rFonts w:ascii="Arial" w:hAnsi="Arial" w:cs="Arial"/>
        </w:rPr>
        <w:t xml:space="preserve"> Plus or by a 24 VAC </w:t>
      </w:r>
      <w:r>
        <w:rPr>
          <w:rFonts w:ascii="Arial" w:hAnsi="Arial" w:cs="Arial"/>
        </w:rPr>
        <w:t>power line. L</w:t>
      </w:r>
      <w:r w:rsidR="006009C7" w:rsidRPr="005D605B">
        <w:rPr>
          <w:rFonts w:ascii="Arial" w:hAnsi="Arial" w:cs="Arial"/>
        </w:rPr>
        <w:t xml:space="preserve">ocal powering </w:t>
      </w:r>
      <w:r>
        <w:rPr>
          <w:rFonts w:ascii="Arial" w:hAnsi="Arial" w:cs="Arial"/>
        </w:rPr>
        <w:t>is</w:t>
      </w:r>
      <w:r w:rsidR="006009C7" w:rsidRPr="005D605B">
        <w:rPr>
          <w:rFonts w:ascii="Arial" w:hAnsi="Arial" w:cs="Arial"/>
        </w:rPr>
        <w:t xml:space="preserve"> possible for indoor models, with the capability to have both sources connected at any time. The local powering option will always be available, whatever the POE status. If both power sources are connected, the first power source connected will provide all power until power goes away. The power source connected second will serve as backup power and power the dome if the first source fails.</w:t>
      </w:r>
      <w:r w:rsidR="006009C7">
        <w:rPr>
          <w:rFonts w:ascii="Arial" w:hAnsi="Arial" w:cs="Arial"/>
        </w:rPr>
        <w:t xml:space="preserve"> </w:t>
      </w:r>
    </w:p>
    <w:p w:rsidR="006009C7" w:rsidRDefault="006009C7" w:rsidP="006009C7">
      <w:pPr>
        <w:pStyle w:val="Text2"/>
        <w:ind w:left="1440"/>
        <w:rPr>
          <w:rFonts w:ascii="Arial" w:hAnsi="Arial" w:cs="Arial"/>
        </w:rPr>
      </w:pPr>
      <w:r w:rsidRPr="005D605B">
        <w:rPr>
          <w:rFonts w:ascii="Arial" w:hAnsi="Arial" w:cs="Arial"/>
        </w:rPr>
        <w:t xml:space="preserve">The i625PTZ </w:t>
      </w:r>
      <w:r>
        <w:rPr>
          <w:rFonts w:ascii="Arial" w:hAnsi="Arial" w:cs="Arial"/>
        </w:rPr>
        <w:t>outdoor models use 24V AC power.</w:t>
      </w:r>
    </w:p>
    <w:p w:rsidR="006009C7" w:rsidRPr="005D605B" w:rsidRDefault="006009C7" w:rsidP="006009C7">
      <w:pPr>
        <w:pStyle w:val="Text2"/>
        <w:ind w:left="1440"/>
        <w:rPr>
          <w:rFonts w:ascii="Arial" w:hAnsi="Arial" w:cs="Arial"/>
        </w:rPr>
      </w:pPr>
      <w:r>
        <w:rPr>
          <w:rFonts w:ascii="Arial" w:hAnsi="Arial" w:cs="Arial"/>
        </w:rPr>
        <w:t xml:space="preserve"> </w:t>
      </w:r>
    </w:p>
    <w:p w:rsidR="006009C7" w:rsidRDefault="006009C7" w:rsidP="005A2B81">
      <w:pPr>
        <w:pStyle w:val="Text3"/>
        <w:ind w:left="2070" w:hanging="630"/>
        <w:rPr>
          <w:rFonts w:ascii="Arial" w:hAnsi="Arial" w:cs="Arial"/>
        </w:rPr>
      </w:pPr>
    </w:p>
    <w:p w:rsidR="0060288E" w:rsidRDefault="00DC0D51" w:rsidP="0060288E">
      <w:pPr>
        <w:tabs>
          <w:tab w:val="left" w:leader="dot" w:pos="3960"/>
          <w:tab w:val="left" w:pos="4770"/>
        </w:tabs>
        <w:autoSpaceDE w:val="0"/>
        <w:autoSpaceDN w:val="0"/>
        <w:adjustRightInd w:val="0"/>
        <w:ind w:left="1440"/>
        <w:rPr>
          <w:rFonts w:ascii="Arial" w:hAnsi="Arial" w:cs="Arial"/>
        </w:rPr>
      </w:pPr>
      <w:proofErr w:type="spellStart"/>
      <w:r w:rsidRPr="0060288E">
        <w:rPr>
          <w:rFonts w:ascii="Arial" w:hAnsi="Arial" w:cs="Arial"/>
          <w:b/>
        </w:rPr>
        <w:lastRenderedPageBreak/>
        <w:t>PoE</w:t>
      </w:r>
      <w:proofErr w:type="spellEnd"/>
      <w:r w:rsidRPr="0060288E">
        <w:rPr>
          <w:rFonts w:ascii="Arial" w:hAnsi="Arial" w:cs="Arial"/>
          <w:b/>
        </w:rPr>
        <w:t>+:</w:t>
      </w:r>
      <w:r w:rsidRPr="005D605B">
        <w:rPr>
          <w:rFonts w:ascii="Arial" w:hAnsi="Arial" w:cs="Arial"/>
        </w:rPr>
        <w:tab/>
        <w:t>Ethernet Plus and be compliant to POE IEEE 802.3at</w:t>
      </w:r>
      <w:r w:rsidRPr="0060288E">
        <w:rPr>
          <w:rFonts w:ascii="Arial" w:hAnsi="Arial" w:cs="Arial"/>
        </w:rPr>
        <w:t>TM</w:t>
      </w:r>
    </w:p>
    <w:p w:rsidR="0060288E" w:rsidRDefault="0060288E" w:rsidP="0060288E">
      <w:pPr>
        <w:tabs>
          <w:tab w:val="left" w:leader="dot" w:pos="3960"/>
          <w:tab w:val="left" w:pos="4770"/>
        </w:tabs>
        <w:autoSpaceDE w:val="0"/>
        <w:autoSpaceDN w:val="0"/>
        <w:adjustRightInd w:val="0"/>
        <w:ind w:left="3960"/>
        <w:rPr>
          <w:rFonts w:ascii="Arial" w:hAnsi="Arial" w:cs="Arial"/>
        </w:rPr>
      </w:pPr>
      <w:r>
        <w:rPr>
          <w:rFonts w:ascii="Arial" w:hAnsi="Arial" w:cs="Arial"/>
        </w:rPr>
        <w:t>Class 4</w:t>
      </w:r>
    </w:p>
    <w:p w:rsidR="0060288E" w:rsidRDefault="0060288E" w:rsidP="0060288E">
      <w:pPr>
        <w:tabs>
          <w:tab w:val="left" w:leader="dot" w:pos="3960"/>
          <w:tab w:val="left" w:pos="4770"/>
        </w:tabs>
        <w:autoSpaceDE w:val="0"/>
        <w:autoSpaceDN w:val="0"/>
        <w:adjustRightInd w:val="0"/>
        <w:ind w:left="3960"/>
        <w:rPr>
          <w:rFonts w:ascii="Arial" w:hAnsi="Arial" w:cs="Arial"/>
        </w:rPr>
      </w:pPr>
      <w:r>
        <w:rPr>
          <w:rFonts w:ascii="Arial" w:hAnsi="Arial" w:cs="Arial"/>
        </w:rPr>
        <w:t>Up to 100m (300 feet)</w:t>
      </w:r>
    </w:p>
    <w:p w:rsidR="00DC0D51" w:rsidRPr="005D605B" w:rsidRDefault="00DC0D51" w:rsidP="0060288E">
      <w:pPr>
        <w:tabs>
          <w:tab w:val="left" w:leader="dot" w:pos="3960"/>
          <w:tab w:val="left" w:pos="4770"/>
        </w:tabs>
        <w:autoSpaceDE w:val="0"/>
        <w:autoSpaceDN w:val="0"/>
        <w:adjustRightInd w:val="0"/>
        <w:ind w:left="3960"/>
        <w:rPr>
          <w:rFonts w:ascii="Arial" w:hAnsi="Arial" w:cs="Arial"/>
        </w:rPr>
      </w:pPr>
      <w:r w:rsidRPr="005D605B">
        <w:rPr>
          <w:rFonts w:ascii="Arial" w:hAnsi="Arial" w:cs="Arial"/>
        </w:rPr>
        <w:t>C</w:t>
      </w:r>
      <w:r w:rsidR="002337DA" w:rsidRPr="005D605B">
        <w:rPr>
          <w:rFonts w:ascii="Arial" w:hAnsi="Arial" w:cs="Arial"/>
        </w:rPr>
        <w:t>ompliance verification</w:t>
      </w:r>
    </w:p>
    <w:p w:rsidR="0060288E" w:rsidRDefault="0060288E" w:rsidP="0060288E">
      <w:pPr>
        <w:tabs>
          <w:tab w:val="left" w:leader="dot" w:pos="3960"/>
          <w:tab w:val="left" w:pos="4770"/>
        </w:tabs>
        <w:autoSpaceDE w:val="0"/>
        <w:autoSpaceDN w:val="0"/>
        <w:adjustRightInd w:val="0"/>
        <w:rPr>
          <w:rFonts w:ascii="Arial" w:hAnsi="Arial" w:cs="Arial"/>
        </w:rPr>
      </w:pPr>
    </w:p>
    <w:p w:rsidR="00DC0D51" w:rsidRPr="0060288E" w:rsidRDefault="00DC0D51" w:rsidP="0060288E">
      <w:pPr>
        <w:tabs>
          <w:tab w:val="left" w:leader="dot" w:pos="3960"/>
          <w:tab w:val="left" w:pos="4770"/>
        </w:tabs>
        <w:autoSpaceDE w:val="0"/>
        <w:autoSpaceDN w:val="0"/>
        <w:adjustRightInd w:val="0"/>
        <w:ind w:left="1440"/>
        <w:rPr>
          <w:rFonts w:ascii="Arial" w:hAnsi="Arial" w:cs="Arial"/>
          <w:b/>
        </w:rPr>
      </w:pPr>
      <w:r w:rsidRPr="0060288E">
        <w:rPr>
          <w:rFonts w:ascii="Arial" w:hAnsi="Arial" w:cs="Arial"/>
          <w:b/>
        </w:rPr>
        <w:t xml:space="preserve">24 </w:t>
      </w:r>
      <w:proofErr w:type="gramStart"/>
      <w:r w:rsidRPr="0060288E">
        <w:rPr>
          <w:rFonts w:ascii="Arial" w:hAnsi="Arial" w:cs="Arial"/>
          <w:b/>
        </w:rPr>
        <w:t>VAC</w:t>
      </w:r>
      <w:proofErr w:type="gramEnd"/>
      <w:r w:rsidRPr="0060288E">
        <w:rPr>
          <w:rFonts w:ascii="Arial" w:hAnsi="Arial" w:cs="Arial"/>
          <w:b/>
        </w:rPr>
        <w:t>:</w:t>
      </w:r>
    </w:p>
    <w:p w:rsidR="00DC0D51" w:rsidRPr="005D605B" w:rsidRDefault="00DC0D51" w:rsidP="0060288E">
      <w:pPr>
        <w:tabs>
          <w:tab w:val="left" w:leader="dot" w:pos="3960"/>
          <w:tab w:val="left" w:pos="4770"/>
        </w:tabs>
        <w:autoSpaceDE w:val="0"/>
        <w:autoSpaceDN w:val="0"/>
        <w:adjustRightInd w:val="0"/>
        <w:ind w:left="1440"/>
        <w:rPr>
          <w:rFonts w:ascii="Arial" w:hAnsi="Arial" w:cs="Arial"/>
        </w:rPr>
      </w:pPr>
      <w:r w:rsidRPr="005D605B">
        <w:rPr>
          <w:rFonts w:ascii="Arial" w:hAnsi="Arial" w:cs="Arial"/>
        </w:rPr>
        <w:t>Input Voltage:</w:t>
      </w:r>
      <w:r w:rsidRPr="005D605B">
        <w:rPr>
          <w:rFonts w:ascii="Arial" w:hAnsi="Arial" w:cs="Arial"/>
        </w:rPr>
        <w:tab/>
        <w:t>22 to 30 VAC, Class 2 LPS</w:t>
      </w:r>
    </w:p>
    <w:p w:rsidR="00DC0D51" w:rsidRPr="005D605B" w:rsidRDefault="00DC0D51" w:rsidP="0060288E">
      <w:pPr>
        <w:tabs>
          <w:tab w:val="left" w:leader="dot" w:pos="3960"/>
          <w:tab w:val="left" w:pos="4770"/>
        </w:tabs>
        <w:autoSpaceDE w:val="0"/>
        <w:autoSpaceDN w:val="0"/>
        <w:adjustRightInd w:val="0"/>
        <w:ind w:left="1440"/>
        <w:rPr>
          <w:rFonts w:ascii="Arial" w:hAnsi="Arial" w:cs="Arial"/>
        </w:rPr>
      </w:pPr>
      <w:r w:rsidRPr="005D605B">
        <w:rPr>
          <w:rFonts w:ascii="Arial" w:hAnsi="Arial" w:cs="Arial"/>
        </w:rPr>
        <w:t>Line Frequency:</w:t>
      </w:r>
      <w:r w:rsidRPr="005D605B">
        <w:rPr>
          <w:rFonts w:ascii="Arial" w:hAnsi="Arial" w:cs="Arial"/>
        </w:rPr>
        <w:tab/>
        <w:t>50/60 Hz</w:t>
      </w:r>
    </w:p>
    <w:p w:rsidR="00DC0D51" w:rsidRDefault="00DC0D51" w:rsidP="0060288E">
      <w:pPr>
        <w:tabs>
          <w:tab w:val="left" w:leader="dot" w:pos="3960"/>
          <w:tab w:val="left" w:pos="4770"/>
        </w:tabs>
        <w:autoSpaceDE w:val="0"/>
        <w:autoSpaceDN w:val="0"/>
        <w:adjustRightInd w:val="0"/>
        <w:ind w:left="1440"/>
        <w:rPr>
          <w:rFonts w:ascii="Arial" w:hAnsi="Arial" w:cs="Arial"/>
        </w:rPr>
      </w:pPr>
      <w:r w:rsidRPr="005D605B">
        <w:rPr>
          <w:rFonts w:ascii="Arial" w:hAnsi="Arial" w:cs="Arial"/>
        </w:rPr>
        <w:t xml:space="preserve">Max Current Indoor: </w:t>
      </w:r>
      <w:r w:rsidRPr="005D605B">
        <w:rPr>
          <w:rFonts w:ascii="Arial" w:hAnsi="Arial" w:cs="Arial"/>
        </w:rPr>
        <w:tab/>
        <w:t>1.4 amps RMS</w:t>
      </w:r>
    </w:p>
    <w:p w:rsidR="00D80166" w:rsidRPr="005D605B" w:rsidRDefault="00D80166" w:rsidP="0060288E">
      <w:pPr>
        <w:tabs>
          <w:tab w:val="left" w:leader="dot" w:pos="3960"/>
          <w:tab w:val="left" w:pos="4770"/>
        </w:tabs>
        <w:autoSpaceDE w:val="0"/>
        <w:autoSpaceDN w:val="0"/>
        <w:adjustRightInd w:val="0"/>
        <w:ind w:left="1440"/>
        <w:rPr>
          <w:rFonts w:ascii="Arial" w:hAnsi="Arial" w:cs="Arial"/>
        </w:rPr>
      </w:pPr>
      <w:r w:rsidRPr="00D80166">
        <w:rPr>
          <w:rFonts w:ascii="Arial" w:hAnsi="Arial" w:cs="Arial"/>
        </w:rPr>
        <w:t>Max</w:t>
      </w:r>
      <w:r w:rsidR="00497344">
        <w:rPr>
          <w:rFonts w:ascii="Arial" w:hAnsi="Arial" w:cs="Arial"/>
        </w:rPr>
        <w:t xml:space="preserve"> </w:t>
      </w:r>
      <w:r w:rsidRPr="00D80166">
        <w:rPr>
          <w:rFonts w:ascii="Arial" w:hAnsi="Arial" w:cs="Arial"/>
        </w:rPr>
        <w:t>Current Outdoor:</w:t>
      </w:r>
      <w:r w:rsidRPr="00D80166">
        <w:rPr>
          <w:rFonts w:ascii="Arial" w:hAnsi="Arial" w:cs="Arial"/>
        </w:rPr>
        <w:tab/>
        <w:t>2.8 amps RMS</w:t>
      </w:r>
    </w:p>
    <w:p w:rsidR="00DC0D51" w:rsidRPr="005D605B" w:rsidRDefault="00DC0D51" w:rsidP="0060288E">
      <w:pPr>
        <w:tabs>
          <w:tab w:val="left" w:leader="dot" w:pos="3960"/>
          <w:tab w:val="left" w:pos="4770"/>
        </w:tabs>
        <w:autoSpaceDE w:val="0"/>
        <w:autoSpaceDN w:val="0"/>
        <w:adjustRightInd w:val="0"/>
        <w:ind w:left="1440"/>
        <w:rPr>
          <w:rFonts w:ascii="Arial" w:hAnsi="Arial" w:cs="Arial"/>
        </w:rPr>
      </w:pPr>
      <w:r w:rsidRPr="005D605B">
        <w:rPr>
          <w:rFonts w:ascii="Arial" w:hAnsi="Arial" w:cs="Arial"/>
        </w:rPr>
        <w:t xml:space="preserve">Power on in </w:t>
      </w:r>
      <w:r w:rsidR="00DF530D" w:rsidRPr="005D605B">
        <w:rPr>
          <w:rFonts w:ascii="Arial" w:hAnsi="Arial" w:cs="Arial"/>
        </w:rPr>
        <w:t>rush current:</w:t>
      </w:r>
      <w:r w:rsidR="00DF530D" w:rsidRPr="005D605B">
        <w:rPr>
          <w:rFonts w:ascii="Arial" w:hAnsi="Arial" w:cs="Arial"/>
        </w:rPr>
        <w:tab/>
        <w:t>18 Amps for 5 ms</w:t>
      </w:r>
    </w:p>
    <w:p w:rsidR="00DC0D51" w:rsidRPr="005D605B" w:rsidRDefault="00DC0D51" w:rsidP="0060288E">
      <w:pPr>
        <w:tabs>
          <w:tab w:val="left" w:leader="dot" w:pos="3960"/>
          <w:tab w:val="left" w:pos="4770"/>
        </w:tabs>
        <w:autoSpaceDE w:val="0"/>
        <w:autoSpaceDN w:val="0"/>
        <w:adjustRightInd w:val="0"/>
        <w:ind w:left="1440"/>
        <w:rPr>
          <w:rFonts w:ascii="Arial" w:hAnsi="Arial" w:cs="Arial"/>
        </w:rPr>
      </w:pPr>
      <w:r w:rsidRPr="005D605B">
        <w:rPr>
          <w:rFonts w:ascii="Arial" w:hAnsi="Arial" w:cs="Arial"/>
        </w:rPr>
        <w:t>Connector:</w:t>
      </w:r>
      <w:r w:rsidRPr="005D605B">
        <w:rPr>
          <w:rFonts w:ascii="Arial" w:hAnsi="Arial" w:cs="Arial"/>
        </w:rPr>
        <w:tab/>
        <w:t>Pluggable Euro-style 3 pin 3.5mm terminal block connector</w:t>
      </w:r>
    </w:p>
    <w:p w:rsidR="0060288E" w:rsidRDefault="00DC0D51" w:rsidP="0060288E">
      <w:pPr>
        <w:tabs>
          <w:tab w:val="left" w:leader="dot" w:pos="3960"/>
          <w:tab w:val="left" w:pos="4770"/>
        </w:tabs>
        <w:autoSpaceDE w:val="0"/>
        <w:autoSpaceDN w:val="0"/>
        <w:adjustRightInd w:val="0"/>
        <w:ind w:left="1440"/>
        <w:rPr>
          <w:rFonts w:ascii="Arial" w:hAnsi="Arial" w:cs="Arial"/>
        </w:rPr>
      </w:pPr>
      <w:r w:rsidRPr="005D605B">
        <w:rPr>
          <w:rFonts w:ascii="Arial" w:hAnsi="Arial" w:cs="Arial"/>
        </w:rPr>
        <w:t>Design Tolerance:</w:t>
      </w:r>
      <w:r w:rsidRPr="005D605B">
        <w:rPr>
          <w:rFonts w:ascii="Arial" w:hAnsi="Arial" w:cs="Arial"/>
        </w:rPr>
        <w:tab/>
        <w:t>Input minimum:</w:t>
      </w:r>
      <w:r w:rsidRPr="005D605B">
        <w:rPr>
          <w:rFonts w:ascii="Arial" w:hAnsi="Arial" w:cs="Arial"/>
        </w:rPr>
        <w:tab/>
        <w:t>19 VAC RMS without dropout</w:t>
      </w:r>
    </w:p>
    <w:p w:rsidR="0060288E" w:rsidRDefault="0060288E" w:rsidP="0060288E">
      <w:pPr>
        <w:tabs>
          <w:tab w:val="left" w:leader="dot" w:pos="3960"/>
          <w:tab w:val="left" w:pos="4770"/>
        </w:tabs>
        <w:autoSpaceDE w:val="0"/>
        <w:autoSpaceDN w:val="0"/>
        <w:adjustRightInd w:val="0"/>
        <w:ind w:left="3960"/>
        <w:rPr>
          <w:rFonts w:ascii="Arial" w:hAnsi="Arial" w:cs="Arial"/>
        </w:rPr>
      </w:pPr>
      <w:r>
        <w:rPr>
          <w:rFonts w:ascii="Arial" w:hAnsi="Arial" w:cs="Arial"/>
        </w:rPr>
        <w:t xml:space="preserve">Input Maximum: </w:t>
      </w:r>
      <w:r w:rsidR="00DC0D51" w:rsidRPr="005D605B">
        <w:rPr>
          <w:rFonts w:ascii="Arial" w:hAnsi="Arial" w:cs="Arial"/>
        </w:rPr>
        <w:t xml:space="preserve">Voltage &gt;35 VAC RMS may damage equipment </w:t>
      </w:r>
    </w:p>
    <w:p w:rsidR="0060288E" w:rsidRDefault="0060288E" w:rsidP="0060288E">
      <w:pPr>
        <w:tabs>
          <w:tab w:val="left" w:leader="dot" w:pos="3960"/>
          <w:tab w:val="left" w:pos="4770"/>
        </w:tabs>
        <w:autoSpaceDE w:val="0"/>
        <w:autoSpaceDN w:val="0"/>
        <w:adjustRightInd w:val="0"/>
        <w:ind w:left="3960"/>
        <w:rPr>
          <w:rFonts w:ascii="Arial" w:hAnsi="Arial" w:cs="Arial"/>
        </w:rPr>
      </w:pPr>
      <w:r>
        <w:rPr>
          <w:rFonts w:ascii="Arial" w:hAnsi="Arial" w:cs="Arial"/>
        </w:rPr>
        <w:t xml:space="preserve">Line Frequency: </w:t>
      </w:r>
      <w:r w:rsidR="00DC0D51" w:rsidRPr="005D605B">
        <w:rPr>
          <w:rFonts w:ascii="Arial" w:hAnsi="Arial" w:cs="Arial"/>
        </w:rPr>
        <w:t>47-63 Hz</w:t>
      </w:r>
    </w:p>
    <w:p w:rsidR="00DC0D51" w:rsidRPr="005D605B" w:rsidRDefault="0060288E" w:rsidP="0060288E">
      <w:pPr>
        <w:tabs>
          <w:tab w:val="left" w:leader="dot" w:pos="3960"/>
          <w:tab w:val="left" w:pos="4770"/>
        </w:tabs>
        <w:autoSpaceDE w:val="0"/>
        <w:autoSpaceDN w:val="0"/>
        <w:adjustRightInd w:val="0"/>
        <w:ind w:left="3960"/>
        <w:rPr>
          <w:rFonts w:ascii="Arial" w:hAnsi="Arial" w:cs="Arial"/>
        </w:rPr>
      </w:pPr>
      <w:r>
        <w:rPr>
          <w:rFonts w:ascii="Arial" w:hAnsi="Arial" w:cs="Arial"/>
        </w:rPr>
        <w:t xml:space="preserve">Allowable drop out: </w:t>
      </w:r>
      <w:r w:rsidR="00AD5507" w:rsidRPr="005D605B">
        <w:rPr>
          <w:rFonts w:ascii="Arial" w:hAnsi="Arial" w:cs="Arial"/>
        </w:rPr>
        <w:t>30</w:t>
      </w:r>
      <w:r w:rsidR="00DC0D51" w:rsidRPr="005D605B">
        <w:rPr>
          <w:rFonts w:ascii="Arial" w:hAnsi="Arial" w:cs="Arial"/>
        </w:rPr>
        <w:t xml:space="preserve"> ms</w:t>
      </w:r>
    </w:p>
    <w:p w:rsidR="00DC0D51" w:rsidRDefault="00DC0D51" w:rsidP="00077C61">
      <w:pPr>
        <w:pStyle w:val="Text3"/>
        <w:spacing w:after="0"/>
        <w:ind w:left="1800"/>
      </w:pPr>
    </w:p>
    <w:p w:rsidR="0060288E" w:rsidRDefault="0060288E" w:rsidP="0060288E">
      <w:pPr>
        <w:pStyle w:val="Text3"/>
        <w:spacing w:after="0"/>
      </w:pPr>
    </w:p>
    <w:p w:rsidR="000742D8" w:rsidRDefault="000742D8" w:rsidP="00077C61">
      <w:pPr>
        <w:pStyle w:val="Text3"/>
        <w:spacing w:after="0"/>
        <w:ind w:left="1800"/>
      </w:pPr>
    </w:p>
    <w:p w:rsidR="00077C61" w:rsidRPr="005D605B" w:rsidRDefault="00077C61" w:rsidP="005D605B">
      <w:pPr>
        <w:autoSpaceDE w:val="0"/>
        <w:autoSpaceDN w:val="0"/>
        <w:adjustRightInd w:val="0"/>
        <w:rPr>
          <w:rFonts w:ascii="Arial" w:hAnsi="Arial" w:cs="Arial"/>
          <w:b/>
          <w:sz w:val="24"/>
          <w:szCs w:val="24"/>
          <w:u w:val="single"/>
        </w:rPr>
      </w:pPr>
      <w:r w:rsidRPr="005D605B">
        <w:rPr>
          <w:rFonts w:ascii="Arial" w:hAnsi="Arial" w:cs="Arial"/>
          <w:b/>
          <w:sz w:val="24"/>
          <w:szCs w:val="24"/>
          <w:u w:val="single"/>
        </w:rPr>
        <w:t>Surge Protection</w:t>
      </w:r>
    </w:p>
    <w:p w:rsidR="00077C61" w:rsidRPr="005D605B" w:rsidRDefault="00077C61" w:rsidP="005D7834">
      <w:pPr>
        <w:tabs>
          <w:tab w:val="left" w:leader="dot" w:pos="3960"/>
          <w:tab w:val="left" w:pos="4770"/>
        </w:tabs>
        <w:autoSpaceDE w:val="0"/>
        <w:autoSpaceDN w:val="0"/>
        <w:adjustRightInd w:val="0"/>
        <w:ind w:left="1440"/>
        <w:rPr>
          <w:rFonts w:ascii="Arial" w:hAnsi="Arial" w:cs="Arial"/>
        </w:rPr>
      </w:pPr>
      <w:r w:rsidRPr="005D605B">
        <w:rPr>
          <w:rFonts w:ascii="Arial" w:hAnsi="Arial" w:cs="Arial"/>
        </w:rPr>
        <w:t>Power Line:</w:t>
      </w:r>
      <w:r w:rsidRPr="005D605B">
        <w:rPr>
          <w:rFonts w:ascii="Arial" w:hAnsi="Arial" w:cs="Arial"/>
        </w:rPr>
        <w:tab/>
        <w:t>TVS rated at 60V, 250A, 1.5 Joules, 8/20us impulse</w:t>
      </w:r>
      <w:r w:rsidR="00E7033B">
        <w:rPr>
          <w:rFonts w:ascii="Arial" w:hAnsi="Arial" w:cs="Arial"/>
        </w:rPr>
        <w:t xml:space="preserve">      </w:t>
      </w:r>
    </w:p>
    <w:p w:rsidR="00077C61" w:rsidRPr="005D605B" w:rsidRDefault="009275E0" w:rsidP="005D7834">
      <w:pPr>
        <w:tabs>
          <w:tab w:val="left" w:leader="dot" w:pos="3960"/>
          <w:tab w:val="left" w:pos="4770"/>
        </w:tabs>
        <w:autoSpaceDE w:val="0"/>
        <w:autoSpaceDN w:val="0"/>
        <w:adjustRightInd w:val="0"/>
        <w:ind w:left="1440"/>
        <w:rPr>
          <w:rFonts w:ascii="Arial" w:hAnsi="Arial" w:cs="Arial"/>
        </w:rPr>
      </w:pPr>
      <w:r>
        <w:rPr>
          <w:rFonts w:ascii="Arial" w:hAnsi="Arial" w:cs="Arial"/>
        </w:rPr>
        <w:t>IP:</w:t>
      </w:r>
      <w:r>
        <w:rPr>
          <w:rFonts w:ascii="Arial" w:hAnsi="Arial" w:cs="Arial"/>
        </w:rPr>
        <w:tab/>
      </w:r>
      <w:r w:rsidR="00077C61" w:rsidRPr="005D605B">
        <w:rPr>
          <w:rFonts w:ascii="Arial" w:hAnsi="Arial" w:cs="Arial"/>
        </w:rPr>
        <w:t>Data lines isolation transformer coupled</w:t>
      </w:r>
    </w:p>
    <w:p w:rsidR="0060288E" w:rsidRDefault="00FD08B9" w:rsidP="0060288E">
      <w:pPr>
        <w:tabs>
          <w:tab w:val="left" w:leader="dot" w:pos="3960"/>
          <w:tab w:val="left" w:pos="4770"/>
        </w:tabs>
        <w:autoSpaceDE w:val="0"/>
        <w:autoSpaceDN w:val="0"/>
        <w:adjustRightInd w:val="0"/>
        <w:ind w:left="1440"/>
        <w:rPr>
          <w:rFonts w:ascii="Arial" w:hAnsi="Arial" w:cs="Arial"/>
        </w:rPr>
      </w:pPr>
      <w:r>
        <w:rPr>
          <w:rFonts w:ascii="Arial" w:hAnsi="Arial" w:cs="Arial"/>
        </w:rPr>
        <w:t xml:space="preserve">Audio: </w:t>
      </w:r>
      <w:r w:rsidR="0060288E">
        <w:rPr>
          <w:rFonts w:ascii="Arial" w:hAnsi="Arial" w:cs="Arial"/>
        </w:rPr>
        <w:tab/>
      </w:r>
      <w:r w:rsidR="00077C61" w:rsidRPr="005D605B">
        <w:rPr>
          <w:rFonts w:ascii="Arial" w:hAnsi="Arial" w:cs="Arial"/>
        </w:rPr>
        <w:t>TVS rated at</w:t>
      </w:r>
      <w:r w:rsidR="0060288E">
        <w:rPr>
          <w:rFonts w:ascii="Arial" w:hAnsi="Arial" w:cs="Arial"/>
        </w:rPr>
        <w:t xml:space="preserve"> 5V, 300 watts, 8/20us impulse </w:t>
      </w:r>
    </w:p>
    <w:p w:rsidR="00077C61" w:rsidRPr="005D605B" w:rsidRDefault="0060288E" w:rsidP="0060288E">
      <w:pPr>
        <w:tabs>
          <w:tab w:val="left" w:leader="dot" w:pos="3960"/>
          <w:tab w:val="left" w:pos="4770"/>
        </w:tabs>
        <w:autoSpaceDE w:val="0"/>
        <w:autoSpaceDN w:val="0"/>
        <w:adjustRightInd w:val="0"/>
        <w:ind w:left="1440"/>
        <w:rPr>
          <w:rFonts w:ascii="Arial" w:hAnsi="Arial" w:cs="Arial"/>
        </w:rPr>
      </w:pPr>
      <w:r>
        <w:rPr>
          <w:rFonts w:ascii="Arial" w:hAnsi="Arial" w:cs="Arial"/>
        </w:rPr>
        <w:t xml:space="preserve">                                              </w:t>
      </w:r>
      <w:r w:rsidR="00077C61" w:rsidRPr="005D605B">
        <w:rPr>
          <w:rFonts w:ascii="Arial" w:hAnsi="Arial" w:cs="Arial"/>
        </w:rPr>
        <w:t>Gas discharge tube impulse rated at ten 8/20 us 5kA Impulses</w:t>
      </w:r>
    </w:p>
    <w:p w:rsidR="0060288E" w:rsidRDefault="00077C61" w:rsidP="0060288E">
      <w:pPr>
        <w:tabs>
          <w:tab w:val="left" w:leader="dot" w:pos="3960"/>
          <w:tab w:val="left" w:pos="4770"/>
        </w:tabs>
        <w:autoSpaceDE w:val="0"/>
        <w:autoSpaceDN w:val="0"/>
        <w:adjustRightInd w:val="0"/>
        <w:ind w:left="1440"/>
        <w:rPr>
          <w:rFonts w:ascii="Arial" w:hAnsi="Arial" w:cs="Arial"/>
        </w:rPr>
      </w:pPr>
      <w:r w:rsidRPr="005D605B">
        <w:rPr>
          <w:rFonts w:ascii="Arial" w:hAnsi="Arial" w:cs="Arial"/>
        </w:rPr>
        <w:t>Alarm Input:</w:t>
      </w:r>
      <w:r w:rsidRPr="005D605B">
        <w:rPr>
          <w:rFonts w:ascii="Arial" w:hAnsi="Arial" w:cs="Arial"/>
        </w:rPr>
        <w:tab/>
        <w:t xml:space="preserve">TVS rated at </w:t>
      </w:r>
      <w:r w:rsidR="0060288E">
        <w:rPr>
          <w:rFonts w:ascii="Arial" w:hAnsi="Arial" w:cs="Arial"/>
        </w:rPr>
        <w:t>3.3V, 500 watts, 8/20us impulse</w:t>
      </w:r>
    </w:p>
    <w:p w:rsidR="0060288E" w:rsidRDefault="0060288E" w:rsidP="0060288E">
      <w:pPr>
        <w:tabs>
          <w:tab w:val="left" w:leader="dot" w:pos="3960"/>
          <w:tab w:val="left" w:pos="4770"/>
        </w:tabs>
        <w:autoSpaceDE w:val="0"/>
        <w:autoSpaceDN w:val="0"/>
        <w:adjustRightInd w:val="0"/>
        <w:ind w:left="3600"/>
        <w:rPr>
          <w:rFonts w:ascii="Arial" w:hAnsi="Arial" w:cs="Arial"/>
        </w:rPr>
      </w:pPr>
      <w:r>
        <w:rPr>
          <w:rFonts w:ascii="Arial" w:hAnsi="Arial" w:cs="Arial"/>
        </w:rPr>
        <w:t xml:space="preserve">       </w:t>
      </w:r>
      <w:r w:rsidR="00077C61" w:rsidRPr="005D605B">
        <w:rPr>
          <w:rFonts w:ascii="Arial" w:hAnsi="Arial" w:cs="Arial"/>
        </w:rPr>
        <w:t>Gas discharge tube impulse ra</w:t>
      </w:r>
      <w:r>
        <w:rPr>
          <w:rFonts w:ascii="Arial" w:hAnsi="Arial" w:cs="Arial"/>
        </w:rPr>
        <w:t>ted at ten 8/20 us 5kA Impulses</w:t>
      </w:r>
    </w:p>
    <w:p w:rsidR="00077C61" w:rsidRPr="005D605B" w:rsidRDefault="00077C61" w:rsidP="0060288E">
      <w:pPr>
        <w:tabs>
          <w:tab w:val="left" w:leader="dot" w:pos="3960"/>
          <w:tab w:val="left" w:pos="4770"/>
        </w:tabs>
        <w:autoSpaceDE w:val="0"/>
        <w:autoSpaceDN w:val="0"/>
        <w:adjustRightInd w:val="0"/>
        <w:ind w:left="3960"/>
        <w:rPr>
          <w:rFonts w:ascii="Arial" w:hAnsi="Arial" w:cs="Arial"/>
        </w:rPr>
      </w:pPr>
      <w:r w:rsidRPr="005D605B">
        <w:rPr>
          <w:rFonts w:ascii="Arial" w:hAnsi="Arial" w:cs="Arial"/>
        </w:rPr>
        <w:t>Optocoupled with 500V isolation</w:t>
      </w:r>
    </w:p>
    <w:p w:rsidR="00077C61" w:rsidRPr="005D605B" w:rsidRDefault="00077C61" w:rsidP="0060288E">
      <w:pPr>
        <w:tabs>
          <w:tab w:val="left" w:leader="dot" w:pos="3960"/>
          <w:tab w:val="left" w:pos="4770"/>
        </w:tabs>
        <w:autoSpaceDE w:val="0"/>
        <w:autoSpaceDN w:val="0"/>
        <w:adjustRightInd w:val="0"/>
        <w:ind w:left="1440"/>
        <w:rPr>
          <w:rFonts w:ascii="Arial" w:hAnsi="Arial" w:cs="Arial"/>
        </w:rPr>
      </w:pPr>
      <w:r w:rsidRPr="005D605B">
        <w:rPr>
          <w:rFonts w:ascii="Arial" w:hAnsi="Arial" w:cs="Arial"/>
        </w:rPr>
        <w:t>Auxiliary output:</w:t>
      </w:r>
      <w:r w:rsidRPr="005D605B">
        <w:rPr>
          <w:rFonts w:ascii="Arial" w:hAnsi="Arial" w:cs="Arial"/>
        </w:rPr>
        <w:tab/>
        <w:t>Dry contact relay with1, 500 volt galvanic isolation</w:t>
      </w:r>
    </w:p>
    <w:p w:rsidR="0060288E" w:rsidRDefault="0060288E" w:rsidP="0060288E">
      <w:pPr>
        <w:autoSpaceDE w:val="0"/>
        <w:autoSpaceDN w:val="0"/>
        <w:adjustRightInd w:val="0"/>
        <w:ind w:left="0"/>
        <w:rPr>
          <w:rFonts w:ascii="Arial" w:hAnsi="Arial" w:cs="Arial"/>
          <w:b/>
        </w:rPr>
      </w:pPr>
    </w:p>
    <w:p w:rsidR="0060288E" w:rsidRDefault="0060288E" w:rsidP="002337DA">
      <w:pPr>
        <w:autoSpaceDE w:val="0"/>
        <w:autoSpaceDN w:val="0"/>
        <w:adjustRightInd w:val="0"/>
        <w:ind w:left="0"/>
        <w:rPr>
          <w:rFonts w:ascii="Arial" w:hAnsi="Arial" w:cs="Arial"/>
          <w:b/>
        </w:rPr>
      </w:pPr>
    </w:p>
    <w:p w:rsidR="000742D8" w:rsidRDefault="000742D8" w:rsidP="002337DA">
      <w:pPr>
        <w:autoSpaceDE w:val="0"/>
        <w:autoSpaceDN w:val="0"/>
        <w:adjustRightInd w:val="0"/>
        <w:ind w:left="0"/>
        <w:rPr>
          <w:rFonts w:ascii="Arial" w:hAnsi="Arial" w:cs="Arial"/>
          <w:b/>
        </w:rPr>
      </w:pPr>
    </w:p>
    <w:p w:rsidR="00015E5D" w:rsidRPr="005D605B" w:rsidRDefault="00015E5D" w:rsidP="00015E5D">
      <w:pPr>
        <w:autoSpaceDE w:val="0"/>
        <w:autoSpaceDN w:val="0"/>
        <w:adjustRightInd w:val="0"/>
        <w:rPr>
          <w:rFonts w:ascii="Arial" w:hAnsi="Arial" w:cs="Arial"/>
          <w:b/>
          <w:sz w:val="24"/>
          <w:szCs w:val="24"/>
          <w:u w:val="single"/>
        </w:rPr>
      </w:pPr>
      <w:r w:rsidRPr="005D605B">
        <w:rPr>
          <w:rFonts w:ascii="Arial" w:hAnsi="Arial" w:cs="Arial"/>
          <w:b/>
          <w:sz w:val="24"/>
          <w:szCs w:val="24"/>
          <w:u w:val="single"/>
        </w:rPr>
        <w:t>Connectors</w:t>
      </w:r>
    </w:p>
    <w:p w:rsidR="00015E5D" w:rsidRPr="005D605B" w:rsidRDefault="00015E5D" w:rsidP="004F7052">
      <w:pPr>
        <w:tabs>
          <w:tab w:val="left" w:leader="dot" w:pos="3510"/>
        </w:tabs>
        <w:autoSpaceDE w:val="0"/>
        <w:autoSpaceDN w:val="0"/>
        <w:adjustRightInd w:val="0"/>
        <w:ind w:left="1440"/>
        <w:rPr>
          <w:rFonts w:ascii="Arial" w:hAnsi="Arial" w:cs="Arial"/>
        </w:rPr>
      </w:pPr>
      <w:r w:rsidRPr="005D605B">
        <w:rPr>
          <w:rFonts w:ascii="Arial" w:hAnsi="Arial" w:cs="Arial"/>
        </w:rPr>
        <w:t>Data and Power</w:t>
      </w:r>
      <w:r w:rsidRPr="005D605B">
        <w:rPr>
          <w:rFonts w:ascii="Arial" w:hAnsi="Arial" w:cs="Arial"/>
        </w:rPr>
        <w:tab/>
        <w:t xml:space="preserve">RJ-45 for 10 </w:t>
      </w:r>
      <w:proofErr w:type="spellStart"/>
      <w:r w:rsidRPr="005D605B">
        <w:rPr>
          <w:rFonts w:ascii="Arial" w:hAnsi="Arial" w:cs="Arial"/>
        </w:rPr>
        <w:t>BaseT</w:t>
      </w:r>
      <w:proofErr w:type="spellEnd"/>
      <w:r w:rsidRPr="005D605B">
        <w:rPr>
          <w:rFonts w:ascii="Arial" w:hAnsi="Arial" w:cs="Arial"/>
        </w:rPr>
        <w:t>/100BaseT</w:t>
      </w:r>
      <w:r w:rsidR="006009C7">
        <w:rPr>
          <w:rFonts w:ascii="Arial" w:hAnsi="Arial" w:cs="Arial"/>
        </w:rPr>
        <w:t xml:space="preserve"> (Indoor models only)</w:t>
      </w:r>
    </w:p>
    <w:p w:rsidR="00E4743C" w:rsidRPr="005D605B" w:rsidRDefault="00E4743C" w:rsidP="004F7052">
      <w:pPr>
        <w:tabs>
          <w:tab w:val="left" w:leader="dot" w:pos="3510"/>
        </w:tabs>
        <w:autoSpaceDE w:val="0"/>
        <w:autoSpaceDN w:val="0"/>
        <w:adjustRightInd w:val="0"/>
        <w:ind w:left="1440"/>
        <w:rPr>
          <w:rFonts w:ascii="Arial" w:hAnsi="Arial" w:cs="Arial"/>
        </w:rPr>
      </w:pPr>
      <w:r w:rsidRPr="005D605B">
        <w:rPr>
          <w:rFonts w:ascii="Arial" w:hAnsi="Arial" w:cs="Arial"/>
        </w:rPr>
        <w:t>24VAC Power Input</w:t>
      </w:r>
      <w:r w:rsidRPr="005D605B">
        <w:rPr>
          <w:rFonts w:ascii="Arial" w:hAnsi="Arial" w:cs="Arial"/>
        </w:rPr>
        <w:tab/>
        <w:t>3-position, 3.5mm pluggable euro-style screw terminal blocks</w:t>
      </w:r>
    </w:p>
    <w:p w:rsidR="00E4743C" w:rsidRPr="005D605B" w:rsidRDefault="00E4743C" w:rsidP="004F7052">
      <w:pPr>
        <w:tabs>
          <w:tab w:val="left" w:leader="dot" w:pos="3510"/>
        </w:tabs>
        <w:ind w:left="1440"/>
        <w:rPr>
          <w:rFonts w:ascii="Arial" w:hAnsi="Arial" w:cs="Arial"/>
        </w:rPr>
      </w:pPr>
    </w:p>
    <w:p w:rsidR="00E4743C" w:rsidRPr="005D605B" w:rsidRDefault="00E4743C" w:rsidP="004F7052">
      <w:pPr>
        <w:tabs>
          <w:tab w:val="left" w:leader="dot" w:pos="3510"/>
          <w:tab w:val="left" w:leader="dot" w:pos="3870"/>
        </w:tabs>
        <w:autoSpaceDE w:val="0"/>
        <w:autoSpaceDN w:val="0"/>
        <w:adjustRightInd w:val="0"/>
        <w:ind w:left="4500" w:hanging="3060"/>
        <w:rPr>
          <w:rFonts w:ascii="Arial" w:hAnsi="Arial" w:cs="Arial"/>
        </w:rPr>
      </w:pPr>
      <w:r w:rsidRPr="005D605B">
        <w:rPr>
          <w:rFonts w:ascii="Arial" w:hAnsi="Arial" w:cs="Arial"/>
        </w:rPr>
        <w:t xml:space="preserve">Feature </w:t>
      </w:r>
      <w:proofErr w:type="gramStart"/>
      <w:r w:rsidRPr="005D605B">
        <w:rPr>
          <w:rFonts w:ascii="Arial" w:hAnsi="Arial" w:cs="Arial"/>
        </w:rPr>
        <w:t>Plus</w:t>
      </w:r>
      <w:proofErr w:type="gramEnd"/>
      <w:r w:rsidRPr="005D605B">
        <w:rPr>
          <w:rFonts w:ascii="Arial" w:hAnsi="Arial" w:cs="Arial"/>
        </w:rPr>
        <w:t xml:space="preserve"> Models:</w:t>
      </w:r>
    </w:p>
    <w:p w:rsidR="00015E5D" w:rsidRPr="005D605B" w:rsidRDefault="00015E5D" w:rsidP="004F7052">
      <w:pPr>
        <w:tabs>
          <w:tab w:val="left" w:leader="dot" w:pos="3510"/>
        </w:tabs>
        <w:autoSpaceDE w:val="0"/>
        <w:autoSpaceDN w:val="0"/>
        <w:adjustRightInd w:val="0"/>
        <w:ind w:left="3784" w:hanging="2344"/>
        <w:rPr>
          <w:rFonts w:ascii="Arial" w:hAnsi="Arial" w:cs="Arial"/>
        </w:rPr>
      </w:pPr>
      <w:r w:rsidRPr="005D605B">
        <w:rPr>
          <w:rFonts w:ascii="Arial" w:hAnsi="Arial" w:cs="Arial"/>
        </w:rPr>
        <w:t>Auxiliary Output</w:t>
      </w:r>
      <w:r w:rsidRPr="005D605B">
        <w:rPr>
          <w:rFonts w:ascii="Arial" w:hAnsi="Arial" w:cs="Arial"/>
        </w:rPr>
        <w:tab/>
        <w:t xml:space="preserve">4 input and 1 output </w:t>
      </w:r>
      <w:r w:rsidR="00E4743C" w:rsidRPr="005D605B">
        <w:rPr>
          <w:rFonts w:ascii="Arial" w:hAnsi="Arial" w:cs="Arial"/>
        </w:rPr>
        <w:t xml:space="preserve">3.5mm </w:t>
      </w:r>
      <w:r w:rsidR="00C211EB" w:rsidRPr="005D605B">
        <w:rPr>
          <w:rFonts w:ascii="Arial" w:hAnsi="Arial" w:cs="Arial"/>
        </w:rPr>
        <w:t>pluggable euro-style screw terminal blocks</w:t>
      </w:r>
    </w:p>
    <w:p w:rsidR="00015E5D" w:rsidRPr="005D605B" w:rsidRDefault="00015E5D" w:rsidP="004F7052">
      <w:pPr>
        <w:tabs>
          <w:tab w:val="left" w:leader="dot" w:pos="3510"/>
        </w:tabs>
        <w:autoSpaceDE w:val="0"/>
        <w:autoSpaceDN w:val="0"/>
        <w:adjustRightInd w:val="0"/>
        <w:ind w:left="3784" w:hanging="2344"/>
        <w:rPr>
          <w:rFonts w:ascii="Arial" w:hAnsi="Arial" w:cs="Arial"/>
        </w:rPr>
      </w:pPr>
      <w:r w:rsidRPr="005D605B">
        <w:rPr>
          <w:rFonts w:ascii="Arial" w:hAnsi="Arial" w:cs="Arial"/>
        </w:rPr>
        <w:t xml:space="preserve">Audio/Video </w:t>
      </w:r>
      <w:r w:rsidR="007D1DAF" w:rsidRPr="005D605B">
        <w:rPr>
          <w:rFonts w:ascii="Arial" w:hAnsi="Arial" w:cs="Arial"/>
        </w:rPr>
        <w:tab/>
      </w:r>
      <w:r w:rsidRPr="005D605B">
        <w:rPr>
          <w:rFonts w:ascii="Arial" w:hAnsi="Arial" w:cs="Arial"/>
        </w:rPr>
        <w:t>Cable Assembly</w:t>
      </w:r>
      <w:r w:rsidR="007D1DAF" w:rsidRPr="005D605B">
        <w:rPr>
          <w:rFonts w:ascii="Arial" w:hAnsi="Arial" w:cs="Arial"/>
        </w:rPr>
        <w:t xml:space="preserve">, </w:t>
      </w:r>
      <w:proofErr w:type="spellStart"/>
      <w:r w:rsidRPr="005D605B">
        <w:rPr>
          <w:rFonts w:ascii="Arial" w:hAnsi="Arial" w:cs="Arial"/>
        </w:rPr>
        <w:t>Electret</w:t>
      </w:r>
      <w:proofErr w:type="spellEnd"/>
      <w:r w:rsidRPr="005D605B">
        <w:rPr>
          <w:rFonts w:ascii="Arial" w:hAnsi="Arial" w:cs="Arial"/>
        </w:rPr>
        <w:t xml:space="preserve"> </w:t>
      </w:r>
      <w:r w:rsidR="00C80357" w:rsidRPr="005D605B">
        <w:rPr>
          <w:rFonts w:ascii="Arial" w:hAnsi="Arial" w:cs="Arial"/>
        </w:rPr>
        <w:t>microphone</w:t>
      </w:r>
      <w:r w:rsidRPr="005D605B">
        <w:rPr>
          <w:rFonts w:ascii="Arial" w:hAnsi="Arial" w:cs="Arial"/>
        </w:rPr>
        <w:t xml:space="preserve"> input and audio output</w:t>
      </w:r>
    </w:p>
    <w:p w:rsidR="005D605B" w:rsidRDefault="005D605B" w:rsidP="00015E5D">
      <w:pPr>
        <w:autoSpaceDE w:val="0"/>
        <w:autoSpaceDN w:val="0"/>
        <w:adjustRightInd w:val="0"/>
        <w:rPr>
          <w:rFonts w:ascii="Arial" w:hAnsi="Arial" w:cs="Arial"/>
          <w:b/>
        </w:rPr>
      </w:pPr>
    </w:p>
    <w:p w:rsidR="00C65F08" w:rsidRDefault="00C65F08" w:rsidP="00015E5D">
      <w:pPr>
        <w:autoSpaceDE w:val="0"/>
        <w:autoSpaceDN w:val="0"/>
        <w:adjustRightInd w:val="0"/>
        <w:rPr>
          <w:rFonts w:ascii="Arial" w:hAnsi="Arial" w:cs="Arial"/>
          <w:b/>
        </w:rPr>
      </w:pPr>
    </w:p>
    <w:p w:rsidR="000742D8" w:rsidRDefault="000742D8" w:rsidP="00015E5D">
      <w:pPr>
        <w:autoSpaceDE w:val="0"/>
        <w:autoSpaceDN w:val="0"/>
        <w:adjustRightInd w:val="0"/>
        <w:rPr>
          <w:rFonts w:ascii="Arial" w:hAnsi="Arial" w:cs="Arial"/>
          <w:b/>
        </w:rPr>
      </w:pPr>
    </w:p>
    <w:p w:rsidR="00015E5D" w:rsidRPr="005D605B" w:rsidRDefault="00015E5D" w:rsidP="00015E5D">
      <w:pPr>
        <w:autoSpaceDE w:val="0"/>
        <w:autoSpaceDN w:val="0"/>
        <w:adjustRightInd w:val="0"/>
        <w:rPr>
          <w:rFonts w:ascii="Arial" w:hAnsi="Arial" w:cs="Arial"/>
          <w:b/>
          <w:sz w:val="24"/>
          <w:szCs w:val="24"/>
          <w:u w:val="single"/>
        </w:rPr>
      </w:pPr>
      <w:r w:rsidRPr="005D605B">
        <w:rPr>
          <w:rFonts w:ascii="Arial" w:hAnsi="Arial" w:cs="Arial"/>
          <w:b/>
          <w:sz w:val="24"/>
          <w:szCs w:val="24"/>
          <w:u w:val="single"/>
        </w:rPr>
        <w:t>Mechanical</w:t>
      </w:r>
    </w:p>
    <w:p w:rsidR="001C7519" w:rsidRDefault="001C7519" w:rsidP="004F7052">
      <w:pPr>
        <w:tabs>
          <w:tab w:val="left" w:leader="dot" w:pos="3060"/>
        </w:tabs>
        <w:autoSpaceDE w:val="0"/>
        <w:autoSpaceDN w:val="0"/>
        <w:adjustRightInd w:val="0"/>
        <w:ind w:left="1440"/>
        <w:rPr>
          <w:rFonts w:ascii="Arial" w:hAnsi="Arial" w:cs="Arial"/>
        </w:rPr>
      </w:pPr>
      <w:r>
        <w:rPr>
          <w:rFonts w:ascii="Arial" w:hAnsi="Arial" w:cs="Arial"/>
        </w:rPr>
        <w:t xml:space="preserve">Indoor Model: </w:t>
      </w:r>
    </w:p>
    <w:p w:rsidR="001C7519" w:rsidRPr="001C7519" w:rsidRDefault="00015E5D" w:rsidP="001C7519">
      <w:pPr>
        <w:pStyle w:val="ListParagraph"/>
        <w:numPr>
          <w:ilvl w:val="1"/>
          <w:numId w:val="15"/>
        </w:numPr>
        <w:tabs>
          <w:tab w:val="left" w:leader="dot" w:pos="3060"/>
        </w:tabs>
        <w:autoSpaceDE w:val="0"/>
        <w:autoSpaceDN w:val="0"/>
        <w:adjustRightInd w:val="0"/>
        <w:rPr>
          <w:rFonts w:ascii="Arial" w:hAnsi="Arial" w:cs="Arial"/>
        </w:rPr>
      </w:pPr>
      <w:r w:rsidRPr="001C7519">
        <w:rPr>
          <w:rFonts w:ascii="Arial" w:hAnsi="Arial" w:cs="Arial"/>
        </w:rPr>
        <w:t xml:space="preserve">Height </w:t>
      </w:r>
      <w:r w:rsidR="00CA66E2" w:rsidRPr="001C7519">
        <w:rPr>
          <w:rFonts w:ascii="Arial" w:hAnsi="Arial" w:cs="Arial"/>
        </w:rPr>
        <w:t xml:space="preserve">(Includes Base) </w:t>
      </w:r>
      <w:r w:rsidR="00DF530D" w:rsidRPr="001C7519">
        <w:rPr>
          <w:rFonts w:ascii="Arial" w:hAnsi="Arial" w:cs="Arial"/>
        </w:rPr>
        <w:t xml:space="preserve">178mm (7.01”) </w:t>
      </w:r>
      <w:r w:rsidRPr="001C7519">
        <w:rPr>
          <w:rFonts w:ascii="Arial" w:hAnsi="Arial" w:cs="Arial"/>
        </w:rPr>
        <w:t>Diameter</w:t>
      </w:r>
      <w:r w:rsidR="00CF0C5C" w:rsidRPr="001C7519">
        <w:rPr>
          <w:rFonts w:ascii="Arial" w:hAnsi="Arial" w:cs="Arial"/>
        </w:rPr>
        <w:t xml:space="preserve"> 154 </w:t>
      </w:r>
      <w:r w:rsidRPr="001C7519">
        <w:rPr>
          <w:rFonts w:ascii="Arial" w:hAnsi="Arial" w:cs="Arial"/>
        </w:rPr>
        <w:t>mm</w:t>
      </w:r>
      <w:r w:rsidR="00E7033B" w:rsidRPr="001C7519">
        <w:rPr>
          <w:rFonts w:ascii="Arial" w:hAnsi="Arial" w:cs="Arial"/>
        </w:rPr>
        <w:t xml:space="preserve"> </w:t>
      </w:r>
      <w:r w:rsidR="000742D8" w:rsidRPr="001C7519">
        <w:rPr>
          <w:rFonts w:ascii="Arial" w:hAnsi="Arial" w:cs="Arial"/>
        </w:rPr>
        <w:t>(6.06</w:t>
      </w:r>
      <w:r w:rsidRPr="001C7519">
        <w:rPr>
          <w:rFonts w:ascii="Arial" w:hAnsi="Arial" w:cs="Arial"/>
        </w:rPr>
        <w:t>”)</w:t>
      </w:r>
    </w:p>
    <w:p w:rsidR="008A3DF0" w:rsidRPr="001C7519" w:rsidRDefault="00015E5D" w:rsidP="001C7519">
      <w:pPr>
        <w:pStyle w:val="ListParagraph"/>
        <w:numPr>
          <w:ilvl w:val="1"/>
          <w:numId w:val="15"/>
        </w:numPr>
        <w:tabs>
          <w:tab w:val="left" w:leader="dot" w:pos="3060"/>
        </w:tabs>
        <w:autoSpaceDE w:val="0"/>
        <w:autoSpaceDN w:val="0"/>
        <w:adjustRightInd w:val="0"/>
        <w:rPr>
          <w:rFonts w:ascii="Arial" w:hAnsi="Arial" w:cs="Arial"/>
        </w:rPr>
      </w:pPr>
      <w:r w:rsidRPr="001C7519">
        <w:rPr>
          <w:rFonts w:ascii="Arial" w:hAnsi="Arial" w:cs="Arial"/>
        </w:rPr>
        <w:t xml:space="preserve">Weight </w:t>
      </w:r>
      <w:r w:rsidR="00C87D52" w:rsidRPr="001C7519">
        <w:rPr>
          <w:rFonts w:ascii="Arial" w:hAnsi="Arial" w:cs="Arial"/>
        </w:rPr>
        <w:t>2.06 kg (4.5 lb) add 0.50Kg (1.1 lb) for indoor housing with bubble</w:t>
      </w:r>
      <w:r w:rsidRPr="001C7519">
        <w:rPr>
          <w:rFonts w:ascii="Arial" w:hAnsi="Arial" w:cs="Arial"/>
        </w:rPr>
        <w:tab/>
        <w:t xml:space="preserve"> </w:t>
      </w:r>
    </w:p>
    <w:p w:rsidR="001C7519" w:rsidRDefault="001C7519" w:rsidP="004F7052">
      <w:pPr>
        <w:tabs>
          <w:tab w:val="left" w:leader="dot" w:pos="3060"/>
        </w:tabs>
        <w:autoSpaceDE w:val="0"/>
        <w:autoSpaceDN w:val="0"/>
        <w:adjustRightInd w:val="0"/>
        <w:ind w:left="1440"/>
        <w:rPr>
          <w:rFonts w:ascii="Arial" w:hAnsi="Arial" w:cs="Arial"/>
        </w:rPr>
      </w:pPr>
    </w:p>
    <w:p w:rsidR="001C7519" w:rsidRDefault="001C7519" w:rsidP="004F7052">
      <w:pPr>
        <w:tabs>
          <w:tab w:val="left" w:leader="dot" w:pos="3060"/>
        </w:tabs>
        <w:autoSpaceDE w:val="0"/>
        <w:autoSpaceDN w:val="0"/>
        <w:adjustRightInd w:val="0"/>
        <w:ind w:left="1440"/>
        <w:rPr>
          <w:rFonts w:ascii="Arial" w:hAnsi="Arial" w:cs="Arial"/>
        </w:rPr>
      </w:pPr>
      <w:r>
        <w:rPr>
          <w:rFonts w:ascii="Arial" w:hAnsi="Arial" w:cs="Arial"/>
        </w:rPr>
        <w:t xml:space="preserve">Outdoor Model: </w:t>
      </w:r>
    </w:p>
    <w:p w:rsidR="001C7519" w:rsidRPr="001C7519" w:rsidRDefault="001C7519" w:rsidP="001C7519">
      <w:pPr>
        <w:pStyle w:val="ListParagraph"/>
        <w:numPr>
          <w:ilvl w:val="1"/>
          <w:numId w:val="15"/>
        </w:numPr>
        <w:tabs>
          <w:tab w:val="left" w:leader="dot" w:pos="3060"/>
        </w:tabs>
        <w:autoSpaceDE w:val="0"/>
        <w:autoSpaceDN w:val="0"/>
        <w:adjustRightInd w:val="0"/>
        <w:rPr>
          <w:rFonts w:ascii="Arial" w:hAnsi="Arial" w:cs="Arial"/>
        </w:rPr>
      </w:pPr>
      <w:r w:rsidRPr="001C7519">
        <w:rPr>
          <w:rFonts w:ascii="Arial" w:hAnsi="Arial" w:cs="Arial"/>
        </w:rPr>
        <w:t xml:space="preserve">Height (Includes </w:t>
      </w:r>
      <w:r w:rsidR="0044435F">
        <w:rPr>
          <w:rFonts w:ascii="Arial" w:hAnsi="Arial" w:cs="Arial"/>
        </w:rPr>
        <w:t>Pendant A</w:t>
      </w:r>
      <w:r w:rsidRPr="001C7519">
        <w:rPr>
          <w:rFonts w:ascii="Arial" w:hAnsi="Arial" w:cs="Arial"/>
        </w:rPr>
        <w:t>daptor) 37</w:t>
      </w:r>
      <w:r w:rsidR="00787A96">
        <w:rPr>
          <w:rFonts w:ascii="Arial" w:hAnsi="Arial" w:cs="Arial"/>
        </w:rPr>
        <w:t>2</w:t>
      </w:r>
      <w:r w:rsidRPr="001C7519">
        <w:rPr>
          <w:rFonts w:ascii="Arial" w:hAnsi="Arial" w:cs="Arial"/>
        </w:rPr>
        <w:t>mm (</w:t>
      </w:r>
      <w:r>
        <w:rPr>
          <w:rFonts w:ascii="Arial" w:hAnsi="Arial" w:cs="Arial"/>
        </w:rPr>
        <w:t>14.6</w:t>
      </w:r>
      <w:r w:rsidR="00787A96">
        <w:rPr>
          <w:rFonts w:ascii="Arial" w:hAnsi="Arial" w:cs="Arial"/>
        </w:rPr>
        <w:t>5</w:t>
      </w:r>
      <w:r w:rsidRPr="001C7519">
        <w:rPr>
          <w:rFonts w:ascii="Arial" w:hAnsi="Arial" w:cs="Arial"/>
        </w:rPr>
        <w:t>”) Diameter 25</w:t>
      </w:r>
      <w:r w:rsidR="00787A96">
        <w:rPr>
          <w:rFonts w:ascii="Arial" w:hAnsi="Arial" w:cs="Arial"/>
        </w:rPr>
        <w:t>7</w:t>
      </w:r>
      <w:r w:rsidRPr="001C7519">
        <w:rPr>
          <w:rFonts w:ascii="Arial" w:hAnsi="Arial" w:cs="Arial"/>
        </w:rPr>
        <w:t xml:space="preserve"> mm (</w:t>
      </w:r>
      <w:r>
        <w:rPr>
          <w:rFonts w:ascii="Arial" w:hAnsi="Arial" w:cs="Arial"/>
        </w:rPr>
        <w:t>10.</w:t>
      </w:r>
      <w:r w:rsidR="00787A96">
        <w:rPr>
          <w:rFonts w:ascii="Arial" w:hAnsi="Arial" w:cs="Arial"/>
        </w:rPr>
        <w:t>12</w:t>
      </w:r>
      <w:r w:rsidRPr="001C7519">
        <w:rPr>
          <w:rFonts w:ascii="Arial" w:hAnsi="Arial" w:cs="Arial"/>
        </w:rPr>
        <w:t>”)</w:t>
      </w:r>
    </w:p>
    <w:p w:rsidR="00656740" w:rsidRDefault="0044435F" w:rsidP="001C7519">
      <w:pPr>
        <w:pStyle w:val="ListParagraph"/>
        <w:numPr>
          <w:ilvl w:val="1"/>
          <w:numId w:val="15"/>
        </w:numPr>
        <w:tabs>
          <w:tab w:val="left" w:leader="dot" w:pos="3060"/>
        </w:tabs>
        <w:autoSpaceDE w:val="0"/>
        <w:autoSpaceDN w:val="0"/>
        <w:adjustRightInd w:val="0"/>
        <w:rPr>
          <w:rFonts w:ascii="Arial" w:hAnsi="Arial" w:cs="Arial"/>
        </w:rPr>
      </w:pPr>
      <w:r>
        <w:rPr>
          <w:rFonts w:ascii="Arial" w:hAnsi="Arial" w:cs="Arial"/>
        </w:rPr>
        <w:t>Weight Fully Assembled (Includes Pendant A</w:t>
      </w:r>
      <w:r w:rsidR="001C7519" w:rsidRPr="001C7519">
        <w:rPr>
          <w:rFonts w:ascii="Arial" w:hAnsi="Arial" w:cs="Arial"/>
        </w:rPr>
        <w:t>daptor): 6.45kg (14.22lbs)</w:t>
      </w:r>
    </w:p>
    <w:p w:rsidR="001C7519" w:rsidRPr="0044435F" w:rsidRDefault="00656740" w:rsidP="0044435F">
      <w:pPr>
        <w:ind w:left="547"/>
        <w:rPr>
          <w:rFonts w:ascii="Arial" w:hAnsi="Arial" w:cs="Arial"/>
        </w:rPr>
      </w:pPr>
      <w:r>
        <w:rPr>
          <w:rFonts w:ascii="Arial" w:hAnsi="Arial" w:cs="Arial"/>
        </w:rPr>
        <w:br w:type="page"/>
      </w:r>
    </w:p>
    <w:p w:rsidR="004F7052" w:rsidRDefault="004F7052" w:rsidP="008A3DF0">
      <w:pPr>
        <w:tabs>
          <w:tab w:val="left" w:leader="dot" w:pos="3060"/>
        </w:tabs>
        <w:autoSpaceDE w:val="0"/>
        <w:autoSpaceDN w:val="0"/>
        <w:adjustRightInd w:val="0"/>
        <w:rPr>
          <w:rFonts w:ascii="Arial" w:hAnsi="Arial" w:cs="Arial"/>
        </w:rPr>
      </w:pPr>
    </w:p>
    <w:tbl>
      <w:tblPr>
        <w:tblStyle w:val="TableGrid"/>
        <w:tblW w:w="0" w:type="auto"/>
        <w:tblInd w:w="108" w:type="dxa"/>
        <w:tblLook w:val="04A0"/>
      </w:tblPr>
      <w:tblGrid>
        <w:gridCol w:w="1843"/>
        <w:gridCol w:w="1510"/>
        <w:gridCol w:w="1511"/>
        <w:gridCol w:w="1511"/>
        <w:gridCol w:w="1511"/>
        <w:gridCol w:w="1511"/>
        <w:gridCol w:w="1511"/>
      </w:tblGrid>
      <w:tr w:rsidR="000B13FF" w:rsidTr="000B13FF">
        <w:tc>
          <w:tcPr>
            <w:tcW w:w="1843" w:type="dxa"/>
            <w:shd w:val="clear" w:color="auto" w:fill="D9D9D9" w:themeFill="background1" w:themeFillShade="D9"/>
            <w:vAlign w:val="center"/>
          </w:tcPr>
          <w:p w:rsidR="004F7052" w:rsidRPr="00E65612" w:rsidRDefault="004F7052" w:rsidP="004F7052">
            <w:pPr>
              <w:tabs>
                <w:tab w:val="left" w:leader="dot" w:pos="3060"/>
              </w:tabs>
              <w:autoSpaceDE w:val="0"/>
              <w:autoSpaceDN w:val="0"/>
              <w:adjustRightInd w:val="0"/>
              <w:ind w:left="0"/>
              <w:rPr>
                <w:rFonts w:ascii="Arial" w:hAnsi="Arial" w:cs="Arial"/>
              </w:rPr>
            </w:pPr>
          </w:p>
        </w:tc>
        <w:tc>
          <w:tcPr>
            <w:tcW w:w="1510" w:type="dxa"/>
            <w:shd w:val="clear" w:color="auto" w:fill="D9D9D9" w:themeFill="background1" w:themeFillShade="D9"/>
            <w:vAlign w:val="center"/>
          </w:tcPr>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Ceiling</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Surface</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Mount</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without</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Bubble</w:t>
            </w:r>
          </w:p>
        </w:tc>
        <w:tc>
          <w:tcPr>
            <w:tcW w:w="1511" w:type="dxa"/>
            <w:shd w:val="clear" w:color="auto" w:fill="D9D9D9" w:themeFill="background1" w:themeFillShade="D9"/>
            <w:vAlign w:val="center"/>
          </w:tcPr>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Ceiling</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Surface</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Mount</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with</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Bubble</w:t>
            </w:r>
          </w:p>
        </w:tc>
        <w:tc>
          <w:tcPr>
            <w:tcW w:w="1511" w:type="dxa"/>
            <w:shd w:val="clear" w:color="auto" w:fill="D9D9D9" w:themeFill="background1" w:themeFillShade="D9"/>
            <w:vAlign w:val="center"/>
          </w:tcPr>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Recessed</w:t>
            </w:r>
            <w:r w:rsidR="009A12FA" w:rsidRPr="000B13FF">
              <w:rPr>
                <w:rFonts w:ascii="Arial" w:hAnsi="Arial" w:cs="Arial"/>
                <w:b/>
                <w:sz w:val="16"/>
                <w:szCs w:val="16"/>
              </w:rPr>
              <w:t xml:space="preserve"> </w:t>
            </w:r>
            <w:r w:rsidRPr="000B13FF">
              <w:rPr>
                <w:rFonts w:ascii="Arial" w:hAnsi="Arial" w:cs="Arial"/>
                <w:b/>
                <w:sz w:val="16"/>
                <w:szCs w:val="16"/>
              </w:rPr>
              <w:t>Ceiling</w:t>
            </w:r>
            <w:r w:rsidR="009A12FA" w:rsidRPr="000B13FF">
              <w:rPr>
                <w:rFonts w:ascii="Arial" w:hAnsi="Arial" w:cs="Arial"/>
                <w:b/>
                <w:sz w:val="16"/>
                <w:szCs w:val="16"/>
              </w:rPr>
              <w:t xml:space="preserve"> </w:t>
            </w:r>
            <w:r w:rsidRPr="000B13FF">
              <w:rPr>
                <w:rFonts w:ascii="Arial" w:hAnsi="Arial" w:cs="Arial"/>
                <w:b/>
                <w:sz w:val="16"/>
                <w:szCs w:val="16"/>
              </w:rPr>
              <w:t>Mount</w:t>
            </w:r>
            <w:r w:rsidR="009A12FA" w:rsidRPr="000B13FF">
              <w:rPr>
                <w:rFonts w:ascii="Arial" w:hAnsi="Arial" w:cs="Arial"/>
                <w:b/>
                <w:sz w:val="16"/>
                <w:szCs w:val="16"/>
              </w:rPr>
              <w:t xml:space="preserve"> </w:t>
            </w:r>
            <w:r w:rsidRPr="000B13FF">
              <w:rPr>
                <w:rFonts w:ascii="Arial" w:hAnsi="Arial" w:cs="Arial"/>
                <w:b/>
                <w:sz w:val="16"/>
                <w:szCs w:val="16"/>
              </w:rPr>
              <w:t>without</w:t>
            </w:r>
            <w:r w:rsidR="009A12FA" w:rsidRPr="000B13FF">
              <w:rPr>
                <w:rFonts w:ascii="Arial" w:hAnsi="Arial" w:cs="Arial"/>
                <w:b/>
                <w:sz w:val="16"/>
                <w:szCs w:val="16"/>
              </w:rPr>
              <w:t xml:space="preserve"> </w:t>
            </w:r>
            <w:r w:rsidRPr="000B13FF">
              <w:rPr>
                <w:rFonts w:ascii="Arial" w:hAnsi="Arial" w:cs="Arial"/>
                <w:b/>
                <w:sz w:val="16"/>
                <w:szCs w:val="16"/>
              </w:rPr>
              <w:t>Bubble</w:t>
            </w:r>
          </w:p>
        </w:tc>
        <w:tc>
          <w:tcPr>
            <w:tcW w:w="1511" w:type="dxa"/>
            <w:shd w:val="clear" w:color="auto" w:fill="D9D9D9" w:themeFill="background1" w:themeFillShade="D9"/>
            <w:vAlign w:val="center"/>
          </w:tcPr>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Recessed</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Ceiling</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Mount</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with</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Bubble</w:t>
            </w:r>
          </w:p>
        </w:tc>
        <w:tc>
          <w:tcPr>
            <w:tcW w:w="1511" w:type="dxa"/>
            <w:shd w:val="clear" w:color="auto" w:fill="D9D9D9" w:themeFill="background1" w:themeFillShade="D9"/>
            <w:vAlign w:val="center"/>
          </w:tcPr>
          <w:p w:rsidR="00337F55" w:rsidRPr="000B13FF" w:rsidRDefault="00337F55" w:rsidP="009A12FA">
            <w:pPr>
              <w:pStyle w:val="Text2"/>
              <w:spacing w:after="0"/>
              <w:ind w:left="0"/>
              <w:jc w:val="center"/>
              <w:rPr>
                <w:rFonts w:ascii="Arial" w:hAnsi="Arial" w:cs="Arial"/>
                <w:b/>
                <w:sz w:val="16"/>
                <w:szCs w:val="16"/>
              </w:rPr>
            </w:pPr>
            <w:r w:rsidRPr="000B13FF">
              <w:rPr>
                <w:rFonts w:ascii="Arial" w:hAnsi="Arial" w:cs="Arial"/>
                <w:b/>
                <w:sz w:val="16"/>
                <w:szCs w:val="16"/>
              </w:rPr>
              <w:t>Indoor</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Pendant</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Mount</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with</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Bubble</w:t>
            </w:r>
          </w:p>
        </w:tc>
        <w:tc>
          <w:tcPr>
            <w:tcW w:w="1511" w:type="dxa"/>
            <w:shd w:val="clear" w:color="auto" w:fill="D9D9D9" w:themeFill="background1" w:themeFillShade="D9"/>
            <w:vAlign w:val="center"/>
          </w:tcPr>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Outdoor</w:t>
            </w:r>
          </w:p>
          <w:p w:rsidR="004F7052" w:rsidRPr="000B13FF" w:rsidRDefault="000B13FF" w:rsidP="009A12FA">
            <w:pPr>
              <w:pStyle w:val="Text2"/>
              <w:spacing w:after="0"/>
              <w:ind w:left="0"/>
              <w:jc w:val="center"/>
              <w:rPr>
                <w:rFonts w:ascii="Arial" w:hAnsi="Arial" w:cs="Arial"/>
                <w:b/>
                <w:sz w:val="16"/>
                <w:szCs w:val="16"/>
              </w:rPr>
            </w:pPr>
            <w:r>
              <w:rPr>
                <w:rFonts w:ascii="Arial" w:hAnsi="Arial" w:cs="Arial"/>
                <w:b/>
                <w:sz w:val="16"/>
                <w:szCs w:val="16"/>
              </w:rPr>
              <w:t>with Bubble</w:t>
            </w:r>
            <w:r w:rsidR="0036287E">
              <w:rPr>
                <w:rFonts w:ascii="Arial" w:hAnsi="Arial" w:cs="Arial"/>
                <w:b/>
                <w:sz w:val="16"/>
                <w:szCs w:val="16"/>
              </w:rPr>
              <w:t xml:space="preserve"> and</w:t>
            </w:r>
          </w:p>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Sun shade</w:t>
            </w:r>
          </w:p>
        </w:tc>
      </w:tr>
      <w:tr w:rsidR="000B13FF" w:rsidTr="000B13FF">
        <w:tc>
          <w:tcPr>
            <w:tcW w:w="1843" w:type="dxa"/>
            <w:shd w:val="clear" w:color="auto" w:fill="D9D9D9" w:themeFill="background1" w:themeFillShade="D9"/>
            <w:vAlign w:val="center"/>
          </w:tcPr>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Diameter</w:t>
            </w:r>
          </w:p>
        </w:tc>
        <w:tc>
          <w:tcPr>
            <w:tcW w:w="1510" w:type="dxa"/>
            <w:vAlign w:val="center"/>
          </w:tcPr>
          <w:p w:rsidR="004F7052" w:rsidRPr="00654A42" w:rsidRDefault="004F7052" w:rsidP="009A12FA">
            <w:pPr>
              <w:ind w:left="0"/>
              <w:jc w:val="center"/>
              <w:rPr>
                <w:rFonts w:ascii="Arial" w:hAnsi="Arial" w:cs="Arial"/>
              </w:rPr>
            </w:pPr>
            <w:r w:rsidRPr="00D25199">
              <w:rPr>
                <w:rFonts w:ascii="Arial" w:hAnsi="Arial" w:cs="Arial"/>
              </w:rPr>
              <w:t>154mm (6.06in)</w:t>
            </w:r>
          </w:p>
        </w:tc>
        <w:tc>
          <w:tcPr>
            <w:tcW w:w="1511" w:type="dxa"/>
            <w:vAlign w:val="center"/>
          </w:tcPr>
          <w:p w:rsidR="004F7052" w:rsidRPr="00654A42" w:rsidRDefault="004F7052" w:rsidP="009A12FA">
            <w:pPr>
              <w:ind w:left="0"/>
              <w:jc w:val="center"/>
              <w:rPr>
                <w:rFonts w:ascii="Arial" w:hAnsi="Arial" w:cs="Arial"/>
              </w:rPr>
            </w:pPr>
            <w:r w:rsidRPr="00D25199">
              <w:rPr>
                <w:rFonts w:ascii="Arial" w:hAnsi="Arial" w:cs="Arial"/>
              </w:rPr>
              <w:t>210mm (8.27in)</w:t>
            </w:r>
          </w:p>
        </w:tc>
        <w:tc>
          <w:tcPr>
            <w:tcW w:w="1511" w:type="dxa"/>
            <w:vAlign w:val="center"/>
          </w:tcPr>
          <w:p w:rsidR="004F7052" w:rsidRPr="00654A42" w:rsidRDefault="004F7052" w:rsidP="000B13FF">
            <w:pPr>
              <w:ind w:left="0"/>
              <w:jc w:val="center"/>
              <w:rPr>
                <w:rFonts w:ascii="Arial" w:hAnsi="Arial" w:cs="Arial"/>
              </w:rPr>
            </w:pPr>
            <w:r w:rsidRPr="00D25199">
              <w:rPr>
                <w:rFonts w:ascii="Arial" w:hAnsi="Arial" w:cs="Arial"/>
              </w:rPr>
              <w:t>180mm (7.09in) (body)</w:t>
            </w:r>
          </w:p>
        </w:tc>
        <w:tc>
          <w:tcPr>
            <w:tcW w:w="1511" w:type="dxa"/>
            <w:vAlign w:val="center"/>
          </w:tcPr>
          <w:p w:rsidR="004F7052" w:rsidRPr="00654A42" w:rsidRDefault="000B13FF" w:rsidP="009A12FA">
            <w:pPr>
              <w:ind w:left="0"/>
              <w:jc w:val="center"/>
              <w:rPr>
                <w:rFonts w:ascii="Arial" w:hAnsi="Arial" w:cs="Arial"/>
              </w:rPr>
            </w:pPr>
            <w:r>
              <w:rPr>
                <w:rFonts w:ascii="Arial" w:hAnsi="Arial" w:cs="Arial"/>
              </w:rPr>
              <w:t xml:space="preserve">245mm (9.65in) </w:t>
            </w:r>
            <w:r w:rsidR="004F7052" w:rsidRPr="00D25199">
              <w:rPr>
                <w:rFonts w:ascii="Arial" w:hAnsi="Arial" w:cs="Arial"/>
              </w:rPr>
              <w:t>(flange)</w:t>
            </w:r>
          </w:p>
        </w:tc>
        <w:tc>
          <w:tcPr>
            <w:tcW w:w="1511" w:type="dxa"/>
            <w:vAlign w:val="center"/>
          </w:tcPr>
          <w:p w:rsidR="004F7052" w:rsidRPr="00654A42" w:rsidRDefault="004F7052" w:rsidP="009A12FA">
            <w:pPr>
              <w:ind w:left="0"/>
              <w:jc w:val="center"/>
              <w:rPr>
                <w:rFonts w:ascii="Arial" w:hAnsi="Arial" w:cs="Arial"/>
              </w:rPr>
            </w:pPr>
            <w:r w:rsidRPr="00D25199">
              <w:rPr>
                <w:rFonts w:ascii="Arial" w:hAnsi="Arial" w:cs="Arial"/>
              </w:rPr>
              <w:t>257mm (10.12)</w:t>
            </w:r>
          </w:p>
        </w:tc>
        <w:tc>
          <w:tcPr>
            <w:tcW w:w="1511" w:type="dxa"/>
            <w:vAlign w:val="center"/>
          </w:tcPr>
          <w:p w:rsidR="004F7052" w:rsidRPr="00654A42" w:rsidRDefault="004F7052" w:rsidP="009A12FA">
            <w:pPr>
              <w:ind w:left="0"/>
              <w:jc w:val="center"/>
              <w:rPr>
                <w:rFonts w:ascii="Arial" w:hAnsi="Arial" w:cs="Arial"/>
              </w:rPr>
            </w:pPr>
            <w:r w:rsidRPr="00D25199">
              <w:rPr>
                <w:rFonts w:ascii="Arial" w:hAnsi="Arial" w:cs="Arial"/>
              </w:rPr>
              <w:t>257mm (10.12)</w:t>
            </w:r>
          </w:p>
        </w:tc>
      </w:tr>
      <w:tr w:rsidR="000B13FF" w:rsidTr="000B13FF">
        <w:tc>
          <w:tcPr>
            <w:tcW w:w="1843" w:type="dxa"/>
            <w:shd w:val="clear" w:color="auto" w:fill="D9D9D9" w:themeFill="background1" w:themeFillShade="D9"/>
            <w:vAlign w:val="center"/>
          </w:tcPr>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Total Height</w:t>
            </w:r>
          </w:p>
        </w:tc>
        <w:tc>
          <w:tcPr>
            <w:tcW w:w="1510" w:type="dxa"/>
            <w:vAlign w:val="center"/>
          </w:tcPr>
          <w:p w:rsidR="004F7052" w:rsidRPr="00654A42" w:rsidRDefault="004F7052" w:rsidP="009A12FA">
            <w:pPr>
              <w:ind w:left="0"/>
              <w:jc w:val="center"/>
              <w:rPr>
                <w:rFonts w:ascii="Arial" w:hAnsi="Arial" w:cs="Arial"/>
              </w:rPr>
            </w:pPr>
            <w:r w:rsidRPr="00D25199">
              <w:rPr>
                <w:rFonts w:ascii="Arial" w:hAnsi="Arial" w:cs="Arial"/>
              </w:rPr>
              <w:t>178mm (7.01in)</w:t>
            </w:r>
          </w:p>
        </w:tc>
        <w:tc>
          <w:tcPr>
            <w:tcW w:w="1511" w:type="dxa"/>
            <w:vAlign w:val="center"/>
          </w:tcPr>
          <w:p w:rsidR="004F7052" w:rsidRPr="00654A42" w:rsidRDefault="004F7052" w:rsidP="009A12FA">
            <w:pPr>
              <w:ind w:left="0"/>
              <w:jc w:val="center"/>
              <w:rPr>
                <w:rFonts w:ascii="Arial" w:hAnsi="Arial" w:cs="Arial"/>
              </w:rPr>
            </w:pPr>
            <w:r w:rsidRPr="00D25199">
              <w:rPr>
                <w:rFonts w:ascii="Arial" w:hAnsi="Arial" w:cs="Arial"/>
              </w:rPr>
              <w:t>213mm (8.39in)</w:t>
            </w:r>
          </w:p>
        </w:tc>
        <w:tc>
          <w:tcPr>
            <w:tcW w:w="1511" w:type="dxa"/>
            <w:vAlign w:val="center"/>
          </w:tcPr>
          <w:p w:rsidR="004F7052" w:rsidRPr="00654A42" w:rsidRDefault="004F7052" w:rsidP="009A12FA">
            <w:pPr>
              <w:ind w:left="0"/>
              <w:jc w:val="center"/>
              <w:rPr>
                <w:rFonts w:ascii="Arial" w:hAnsi="Arial" w:cs="Arial"/>
              </w:rPr>
            </w:pPr>
            <w:r w:rsidRPr="00D25199">
              <w:rPr>
                <w:rFonts w:ascii="Arial" w:hAnsi="Arial" w:cs="Arial"/>
              </w:rPr>
              <w:t>165mm (6.50in)</w:t>
            </w:r>
          </w:p>
        </w:tc>
        <w:tc>
          <w:tcPr>
            <w:tcW w:w="1511" w:type="dxa"/>
            <w:vAlign w:val="center"/>
          </w:tcPr>
          <w:p w:rsidR="004F7052" w:rsidRPr="00654A42" w:rsidRDefault="004F7052" w:rsidP="009A12FA">
            <w:pPr>
              <w:ind w:left="0"/>
              <w:jc w:val="center"/>
              <w:rPr>
                <w:rFonts w:ascii="Arial" w:hAnsi="Arial" w:cs="Arial"/>
              </w:rPr>
            </w:pPr>
            <w:r w:rsidRPr="00D25199">
              <w:rPr>
                <w:rFonts w:ascii="Arial" w:hAnsi="Arial" w:cs="Arial"/>
              </w:rPr>
              <w:t>280mm (11.02in)</w:t>
            </w:r>
          </w:p>
        </w:tc>
        <w:tc>
          <w:tcPr>
            <w:tcW w:w="1511" w:type="dxa"/>
            <w:vAlign w:val="center"/>
          </w:tcPr>
          <w:p w:rsidR="004F7052" w:rsidRPr="00654A42" w:rsidRDefault="004F7052" w:rsidP="009A12FA">
            <w:pPr>
              <w:ind w:left="0"/>
              <w:jc w:val="center"/>
              <w:rPr>
                <w:rFonts w:ascii="Arial" w:hAnsi="Arial" w:cs="Arial"/>
              </w:rPr>
            </w:pPr>
            <w:r w:rsidRPr="00D25199">
              <w:rPr>
                <w:rFonts w:ascii="Arial" w:hAnsi="Arial" w:cs="Arial"/>
              </w:rPr>
              <w:t>320mm (12.60)</w:t>
            </w:r>
          </w:p>
        </w:tc>
        <w:tc>
          <w:tcPr>
            <w:tcW w:w="1511" w:type="dxa"/>
            <w:vAlign w:val="center"/>
          </w:tcPr>
          <w:p w:rsidR="004F7052" w:rsidRPr="00654A42" w:rsidRDefault="004F7052" w:rsidP="009A12FA">
            <w:pPr>
              <w:ind w:left="0"/>
              <w:jc w:val="center"/>
              <w:rPr>
                <w:rFonts w:ascii="Arial" w:hAnsi="Arial" w:cs="Arial"/>
              </w:rPr>
            </w:pPr>
            <w:r w:rsidRPr="00D25199">
              <w:rPr>
                <w:rFonts w:ascii="Arial" w:hAnsi="Arial" w:cs="Arial"/>
              </w:rPr>
              <w:t>372mm (14.65)</w:t>
            </w:r>
          </w:p>
        </w:tc>
      </w:tr>
      <w:tr w:rsidR="000B13FF" w:rsidTr="000B13FF">
        <w:tc>
          <w:tcPr>
            <w:tcW w:w="1843" w:type="dxa"/>
            <w:shd w:val="clear" w:color="auto" w:fill="D9D9D9" w:themeFill="background1" w:themeFillShade="D9"/>
            <w:vAlign w:val="center"/>
          </w:tcPr>
          <w:p w:rsidR="004F7052" w:rsidRPr="000B13FF" w:rsidRDefault="004F7052" w:rsidP="009A12FA">
            <w:pPr>
              <w:pStyle w:val="Text2"/>
              <w:spacing w:after="0"/>
              <w:ind w:left="0"/>
              <w:jc w:val="center"/>
              <w:rPr>
                <w:rFonts w:ascii="Arial" w:hAnsi="Arial" w:cs="Arial"/>
                <w:b/>
                <w:sz w:val="16"/>
                <w:szCs w:val="16"/>
              </w:rPr>
            </w:pPr>
            <w:r w:rsidRPr="000B13FF">
              <w:rPr>
                <w:rFonts w:ascii="Arial" w:hAnsi="Arial" w:cs="Arial"/>
                <w:b/>
                <w:sz w:val="16"/>
                <w:szCs w:val="16"/>
              </w:rPr>
              <w:t>Height Below Ceiling</w:t>
            </w:r>
          </w:p>
        </w:tc>
        <w:tc>
          <w:tcPr>
            <w:tcW w:w="1510" w:type="dxa"/>
            <w:vAlign w:val="center"/>
          </w:tcPr>
          <w:p w:rsidR="004F7052" w:rsidRPr="00654A42" w:rsidRDefault="004F7052" w:rsidP="009A12FA">
            <w:pPr>
              <w:ind w:left="0"/>
              <w:jc w:val="center"/>
              <w:rPr>
                <w:rFonts w:ascii="Arial" w:hAnsi="Arial" w:cs="Arial"/>
              </w:rPr>
            </w:pPr>
            <w:r w:rsidRPr="00D25199">
              <w:rPr>
                <w:rFonts w:ascii="Arial" w:hAnsi="Arial" w:cs="Arial"/>
              </w:rPr>
              <w:t>191mm (7.52in)</w:t>
            </w:r>
          </w:p>
        </w:tc>
        <w:tc>
          <w:tcPr>
            <w:tcW w:w="1511" w:type="dxa"/>
            <w:vAlign w:val="center"/>
          </w:tcPr>
          <w:p w:rsidR="004F7052" w:rsidRPr="00654A42" w:rsidRDefault="004F7052" w:rsidP="009A12FA">
            <w:pPr>
              <w:ind w:left="0"/>
              <w:jc w:val="center"/>
              <w:rPr>
                <w:rFonts w:ascii="Arial" w:hAnsi="Arial" w:cs="Arial"/>
              </w:rPr>
            </w:pPr>
            <w:r w:rsidRPr="00D25199">
              <w:rPr>
                <w:rFonts w:ascii="Arial" w:hAnsi="Arial" w:cs="Arial"/>
              </w:rPr>
              <w:t>213mm (8.39in)</w:t>
            </w:r>
          </w:p>
        </w:tc>
        <w:tc>
          <w:tcPr>
            <w:tcW w:w="1511" w:type="dxa"/>
            <w:vAlign w:val="center"/>
          </w:tcPr>
          <w:p w:rsidR="004F7052" w:rsidRPr="00654A42" w:rsidRDefault="004F7052" w:rsidP="009A12FA">
            <w:pPr>
              <w:ind w:left="0"/>
              <w:jc w:val="center"/>
              <w:rPr>
                <w:rFonts w:ascii="Arial" w:hAnsi="Arial" w:cs="Arial"/>
              </w:rPr>
            </w:pPr>
            <w:r w:rsidRPr="00D25199">
              <w:rPr>
                <w:rFonts w:ascii="Arial" w:hAnsi="Arial" w:cs="Arial"/>
              </w:rPr>
              <w:t>5mm (0.20in)</w:t>
            </w:r>
          </w:p>
        </w:tc>
        <w:tc>
          <w:tcPr>
            <w:tcW w:w="1511" w:type="dxa"/>
            <w:vAlign w:val="center"/>
          </w:tcPr>
          <w:p w:rsidR="004F7052" w:rsidRPr="00654A42" w:rsidRDefault="004F7052" w:rsidP="009A12FA">
            <w:pPr>
              <w:ind w:left="0"/>
              <w:jc w:val="center"/>
              <w:rPr>
                <w:rFonts w:ascii="Arial" w:hAnsi="Arial" w:cs="Arial"/>
              </w:rPr>
            </w:pPr>
            <w:r w:rsidRPr="00D25199">
              <w:rPr>
                <w:rFonts w:ascii="Arial" w:hAnsi="Arial" w:cs="Arial"/>
              </w:rPr>
              <w:t>116mm (4.57in)</w:t>
            </w:r>
          </w:p>
        </w:tc>
        <w:tc>
          <w:tcPr>
            <w:tcW w:w="1511" w:type="dxa"/>
            <w:vAlign w:val="center"/>
          </w:tcPr>
          <w:p w:rsidR="004F7052" w:rsidRPr="00654A42" w:rsidRDefault="004F7052" w:rsidP="009A12FA">
            <w:pPr>
              <w:ind w:left="0"/>
              <w:jc w:val="center"/>
              <w:rPr>
                <w:rFonts w:ascii="Arial" w:hAnsi="Arial" w:cs="Arial"/>
              </w:rPr>
            </w:pPr>
            <w:r w:rsidRPr="00D25199">
              <w:rPr>
                <w:rFonts w:ascii="Arial" w:hAnsi="Arial" w:cs="Arial"/>
              </w:rPr>
              <w:t>NA</w:t>
            </w:r>
          </w:p>
        </w:tc>
        <w:tc>
          <w:tcPr>
            <w:tcW w:w="1511" w:type="dxa"/>
            <w:vAlign w:val="center"/>
          </w:tcPr>
          <w:p w:rsidR="004F7052" w:rsidRPr="00654A42" w:rsidRDefault="004F7052" w:rsidP="009A12FA">
            <w:pPr>
              <w:ind w:left="0"/>
              <w:jc w:val="center"/>
              <w:rPr>
                <w:rFonts w:ascii="Arial" w:hAnsi="Arial" w:cs="Arial"/>
              </w:rPr>
            </w:pPr>
            <w:r w:rsidRPr="00D25199">
              <w:rPr>
                <w:rFonts w:ascii="Arial" w:hAnsi="Arial" w:cs="Arial"/>
              </w:rPr>
              <w:t>NA</w:t>
            </w:r>
          </w:p>
        </w:tc>
      </w:tr>
    </w:tbl>
    <w:p w:rsidR="00691526" w:rsidRDefault="00691526" w:rsidP="000742D8">
      <w:pPr>
        <w:autoSpaceDE w:val="0"/>
        <w:autoSpaceDN w:val="0"/>
        <w:adjustRightInd w:val="0"/>
        <w:ind w:left="0"/>
        <w:rPr>
          <w:rFonts w:ascii="Arial" w:hAnsi="Arial" w:cs="Arial"/>
        </w:rPr>
      </w:pPr>
    </w:p>
    <w:p w:rsidR="00114BF0" w:rsidRDefault="00114BF0" w:rsidP="006009C7">
      <w:pPr>
        <w:autoSpaceDE w:val="0"/>
        <w:autoSpaceDN w:val="0"/>
        <w:adjustRightInd w:val="0"/>
        <w:ind w:left="0"/>
        <w:rPr>
          <w:rFonts w:ascii="Arial" w:hAnsi="Arial" w:cs="Arial"/>
          <w:b/>
          <w:sz w:val="24"/>
          <w:szCs w:val="24"/>
          <w:u w:val="single"/>
        </w:rPr>
      </w:pPr>
    </w:p>
    <w:p w:rsidR="00015E5D" w:rsidRPr="005D605B" w:rsidRDefault="00015E5D" w:rsidP="00015E5D">
      <w:pPr>
        <w:autoSpaceDE w:val="0"/>
        <w:autoSpaceDN w:val="0"/>
        <w:adjustRightInd w:val="0"/>
        <w:rPr>
          <w:rFonts w:ascii="Arial" w:hAnsi="Arial" w:cs="Arial"/>
          <w:b/>
          <w:sz w:val="24"/>
          <w:szCs w:val="24"/>
          <w:u w:val="single"/>
        </w:rPr>
      </w:pPr>
      <w:r w:rsidRPr="005D605B">
        <w:rPr>
          <w:rFonts w:ascii="Arial" w:hAnsi="Arial" w:cs="Arial"/>
          <w:b/>
          <w:sz w:val="24"/>
          <w:szCs w:val="24"/>
          <w:u w:val="single"/>
        </w:rPr>
        <w:t>Environmental</w:t>
      </w:r>
    </w:p>
    <w:p w:rsidR="008B2CFA" w:rsidRDefault="00015E5D" w:rsidP="008B2CFA">
      <w:pPr>
        <w:tabs>
          <w:tab w:val="left" w:leader="dot" w:pos="3960"/>
          <w:tab w:val="left" w:pos="4770"/>
        </w:tabs>
        <w:autoSpaceDE w:val="0"/>
        <w:autoSpaceDN w:val="0"/>
        <w:adjustRightInd w:val="0"/>
        <w:ind w:left="1440"/>
        <w:rPr>
          <w:rFonts w:ascii="Arial" w:hAnsi="Arial" w:cs="Arial"/>
        </w:rPr>
      </w:pPr>
      <w:r w:rsidRPr="005D605B">
        <w:rPr>
          <w:rFonts w:ascii="Arial" w:hAnsi="Arial" w:cs="Arial"/>
        </w:rPr>
        <w:t>Operating Temperature</w:t>
      </w:r>
      <w:r w:rsidR="00B60D67">
        <w:rPr>
          <w:rFonts w:ascii="Arial" w:hAnsi="Arial" w:cs="Arial"/>
        </w:rPr>
        <w:t>:</w:t>
      </w:r>
      <w:r w:rsidR="008B2CFA">
        <w:rPr>
          <w:rFonts w:ascii="Arial" w:hAnsi="Arial" w:cs="Arial"/>
        </w:rPr>
        <w:tab/>
      </w:r>
      <w:r w:rsidR="00B60D67">
        <w:rPr>
          <w:rFonts w:ascii="Arial" w:hAnsi="Arial" w:cs="Arial"/>
        </w:rPr>
        <w:t>Indoor:</w:t>
      </w:r>
      <w:r w:rsidR="0095767F" w:rsidRPr="0095767F">
        <w:rPr>
          <w:rFonts w:ascii="Arial" w:hAnsi="Arial" w:cs="Arial"/>
        </w:rPr>
        <w:t>-</w:t>
      </w:r>
      <w:r w:rsidR="0060288E">
        <w:rPr>
          <w:rFonts w:ascii="Arial" w:hAnsi="Arial" w:cs="Arial"/>
        </w:rPr>
        <w:t>10</w:t>
      </w:r>
      <w:r w:rsidR="0095767F" w:rsidRPr="0095767F">
        <w:rPr>
          <w:rFonts w:ascii="Arial" w:hAnsi="Arial" w:cs="Arial"/>
        </w:rPr>
        <w:t>°C to 50°C (</w:t>
      </w:r>
      <w:r w:rsidR="0060288E">
        <w:rPr>
          <w:rFonts w:ascii="Arial" w:hAnsi="Arial" w:cs="Arial"/>
        </w:rPr>
        <w:t>14</w:t>
      </w:r>
      <w:r w:rsidR="0095767F" w:rsidRPr="0095767F">
        <w:rPr>
          <w:rFonts w:ascii="Arial" w:hAnsi="Arial" w:cs="Arial"/>
        </w:rPr>
        <w:t xml:space="preserve">°F to 122°F) </w:t>
      </w:r>
    </w:p>
    <w:p w:rsidR="0095767F" w:rsidRPr="005D605B" w:rsidRDefault="00B60D67" w:rsidP="008B2CFA">
      <w:pPr>
        <w:tabs>
          <w:tab w:val="left" w:leader="dot" w:pos="3960"/>
          <w:tab w:val="left" w:pos="4770"/>
        </w:tabs>
        <w:autoSpaceDE w:val="0"/>
        <w:autoSpaceDN w:val="0"/>
        <w:adjustRightInd w:val="0"/>
        <w:ind w:left="3960"/>
        <w:rPr>
          <w:rFonts w:ascii="Arial" w:hAnsi="Arial" w:cs="Arial"/>
        </w:rPr>
      </w:pPr>
      <w:r>
        <w:rPr>
          <w:rFonts w:ascii="Arial" w:hAnsi="Arial" w:cs="Arial"/>
        </w:rPr>
        <w:t>Outdoor:</w:t>
      </w:r>
      <w:r w:rsidR="0095767F" w:rsidRPr="0095767F">
        <w:rPr>
          <w:rFonts w:ascii="Arial" w:hAnsi="Arial" w:cs="Arial"/>
        </w:rPr>
        <w:t xml:space="preserve">-40°C to 50°C (-40°F to 122°F) </w:t>
      </w:r>
    </w:p>
    <w:p w:rsidR="00015E5D" w:rsidRPr="005D605B" w:rsidRDefault="00015E5D" w:rsidP="00CA66E2">
      <w:pPr>
        <w:tabs>
          <w:tab w:val="left" w:leader="dot" w:pos="3330"/>
        </w:tabs>
        <w:autoSpaceDE w:val="0"/>
        <w:autoSpaceDN w:val="0"/>
        <w:adjustRightInd w:val="0"/>
        <w:ind w:left="1440"/>
        <w:rPr>
          <w:rFonts w:ascii="Arial" w:hAnsi="Arial" w:cs="Arial"/>
        </w:rPr>
      </w:pPr>
    </w:p>
    <w:p w:rsidR="00015E5D" w:rsidRPr="005D605B" w:rsidRDefault="00015E5D" w:rsidP="00B60D67">
      <w:pPr>
        <w:tabs>
          <w:tab w:val="left" w:leader="dot" w:pos="3960"/>
          <w:tab w:val="left" w:pos="4770"/>
        </w:tabs>
        <w:autoSpaceDE w:val="0"/>
        <w:autoSpaceDN w:val="0"/>
        <w:adjustRightInd w:val="0"/>
        <w:ind w:left="1440"/>
        <w:rPr>
          <w:rFonts w:ascii="Arial" w:hAnsi="Arial" w:cs="Arial"/>
        </w:rPr>
      </w:pPr>
      <w:r w:rsidRPr="005D605B">
        <w:rPr>
          <w:rFonts w:ascii="Arial" w:hAnsi="Arial" w:cs="Arial"/>
        </w:rPr>
        <w:t>Humidity</w:t>
      </w:r>
      <w:r w:rsidR="00C60AA3">
        <w:rPr>
          <w:rFonts w:ascii="Arial" w:hAnsi="Arial" w:cs="Arial"/>
        </w:rPr>
        <w:t>:</w:t>
      </w:r>
      <w:r w:rsidRPr="005D605B">
        <w:rPr>
          <w:rFonts w:ascii="Arial" w:hAnsi="Arial" w:cs="Arial"/>
        </w:rPr>
        <w:tab/>
        <w:t>95% non-condensing</w:t>
      </w:r>
    </w:p>
    <w:p w:rsidR="00015E5D" w:rsidRPr="005D605B" w:rsidRDefault="00CA66E2" w:rsidP="00B60D67">
      <w:pPr>
        <w:tabs>
          <w:tab w:val="left" w:leader="dot" w:pos="3960"/>
          <w:tab w:val="left" w:pos="4770"/>
        </w:tabs>
        <w:autoSpaceDE w:val="0"/>
        <w:autoSpaceDN w:val="0"/>
        <w:adjustRightInd w:val="0"/>
        <w:ind w:left="1440"/>
        <w:rPr>
          <w:rFonts w:ascii="Arial" w:hAnsi="Arial" w:cs="Arial"/>
        </w:rPr>
      </w:pPr>
      <w:r>
        <w:rPr>
          <w:rFonts w:ascii="Arial" w:hAnsi="Arial" w:cs="Arial"/>
        </w:rPr>
        <w:t>Storage Temperature</w:t>
      </w:r>
      <w:r w:rsidR="00C60AA3">
        <w:rPr>
          <w:rFonts w:ascii="Arial" w:hAnsi="Arial" w:cs="Arial"/>
        </w:rPr>
        <w:t>:</w:t>
      </w:r>
      <w:r>
        <w:rPr>
          <w:rFonts w:ascii="Arial" w:hAnsi="Arial" w:cs="Arial"/>
        </w:rPr>
        <w:tab/>
      </w:r>
      <w:r w:rsidR="00015E5D" w:rsidRPr="005D605B">
        <w:rPr>
          <w:rFonts w:ascii="Arial" w:hAnsi="Arial" w:cs="Arial"/>
        </w:rPr>
        <w:t xml:space="preserve">-20°C to 65°C (-4°F to 149°F) </w:t>
      </w:r>
    </w:p>
    <w:p w:rsidR="00015E5D" w:rsidRDefault="00015E5D" w:rsidP="00015E5D">
      <w:pPr>
        <w:tabs>
          <w:tab w:val="left" w:leader="dot" w:pos="3060"/>
        </w:tabs>
        <w:autoSpaceDE w:val="0"/>
        <w:autoSpaceDN w:val="0"/>
        <w:adjustRightInd w:val="0"/>
        <w:ind w:left="720" w:hanging="720"/>
        <w:rPr>
          <w:rFonts w:ascii="Arial" w:hAnsi="Arial" w:cs="Arial"/>
        </w:rPr>
      </w:pPr>
    </w:p>
    <w:p w:rsidR="000742D8" w:rsidRPr="005D605B" w:rsidRDefault="000742D8" w:rsidP="00015E5D">
      <w:pPr>
        <w:tabs>
          <w:tab w:val="left" w:leader="dot" w:pos="3060"/>
        </w:tabs>
        <w:autoSpaceDE w:val="0"/>
        <w:autoSpaceDN w:val="0"/>
        <w:adjustRightInd w:val="0"/>
        <w:ind w:left="720" w:hanging="720"/>
        <w:rPr>
          <w:rFonts w:ascii="Arial" w:hAnsi="Arial" w:cs="Arial"/>
        </w:rPr>
      </w:pPr>
    </w:p>
    <w:p w:rsidR="00015E5D" w:rsidRPr="005D605B" w:rsidRDefault="00015E5D" w:rsidP="005D605B">
      <w:pPr>
        <w:autoSpaceDE w:val="0"/>
        <w:autoSpaceDN w:val="0"/>
        <w:adjustRightInd w:val="0"/>
        <w:rPr>
          <w:rFonts w:ascii="Arial" w:hAnsi="Arial" w:cs="Arial"/>
          <w:b/>
          <w:sz w:val="24"/>
          <w:szCs w:val="24"/>
          <w:u w:val="single"/>
        </w:rPr>
      </w:pPr>
      <w:r w:rsidRPr="005D605B">
        <w:rPr>
          <w:rFonts w:ascii="Arial" w:hAnsi="Arial" w:cs="Arial"/>
          <w:b/>
          <w:sz w:val="24"/>
          <w:szCs w:val="24"/>
          <w:u w:val="single"/>
        </w:rPr>
        <w:t>Regulatory</w:t>
      </w:r>
    </w:p>
    <w:p w:rsidR="00E5468D" w:rsidRDefault="00015E5D" w:rsidP="00E5468D">
      <w:pPr>
        <w:tabs>
          <w:tab w:val="left" w:leader="dot" w:pos="3960"/>
          <w:tab w:val="left" w:pos="4770"/>
        </w:tabs>
        <w:autoSpaceDE w:val="0"/>
        <w:autoSpaceDN w:val="0"/>
        <w:adjustRightInd w:val="0"/>
        <w:ind w:left="1440"/>
        <w:rPr>
          <w:rFonts w:ascii="Arial" w:hAnsi="Arial" w:cs="Arial"/>
        </w:rPr>
      </w:pPr>
      <w:r w:rsidRPr="005D605B">
        <w:rPr>
          <w:rFonts w:ascii="Arial" w:hAnsi="Arial" w:cs="Arial"/>
        </w:rPr>
        <w:t>Emissions:</w:t>
      </w:r>
      <w:r w:rsidRPr="005D605B">
        <w:rPr>
          <w:rFonts w:ascii="Arial" w:hAnsi="Arial" w:cs="Arial"/>
        </w:rPr>
        <w:tab/>
      </w:r>
      <w:r w:rsidR="00AD5F46">
        <w:rPr>
          <w:rFonts w:ascii="Arial" w:hAnsi="Arial" w:cs="Arial"/>
        </w:rPr>
        <w:t>F</w:t>
      </w:r>
      <w:r w:rsidR="00AD5F46" w:rsidRPr="00AD5F46">
        <w:rPr>
          <w:rFonts w:ascii="Arial" w:hAnsi="Arial" w:cs="Arial"/>
        </w:rPr>
        <w:t xml:space="preserve">CC: Part 15 Class A </w:t>
      </w:r>
    </w:p>
    <w:p w:rsidR="00E5468D" w:rsidRDefault="00AD5F46" w:rsidP="00E5468D">
      <w:pPr>
        <w:tabs>
          <w:tab w:val="left" w:leader="dot" w:pos="3960"/>
          <w:tab w:val="left" w:pos="4770"/>
        </w:tabs>
        <w:autoSpaceDE w:val="0"/>
        <w:autoSpaceDN w:val="0"/>
        <w:adjustRightInd w:val="0"/>
        <w:ind w:left="3960"/>
        <w:rPr>
          <w:rFonts w:ascii="Arial" w:hAnsi="Arial" w:cs="Arial"/>
        </w:rPr>
      </w:pPr>
      <w:r w:rsidRPr="00AD5F46">
        <w:rPr>
          <w:rFonts w:ascii="Arial" w:hAnsi="Arial" w:cs="Arial"/>
        </w:rPr>
        <w:t xml:space="preserve">CE: EN55022 Class A </w:t>
      </w:r>
    </w:p>
    <w:p w:rsidR="00E5468D" w:rsidRDefault="00AD5F46" w:rsidP="00E5468D">
      <w:pPr>
        <w:ind w:left="3960"/>
        <w:rPr>
          <w:rFonts w:ascii="Arial" w:hAnsi="Arial" w:cs="Arial"/>
        </w:rPr>
      </w:pPr>
      <w:r w:rsidRPr="00AD5F46">
        <w:rPr>
          <w:rFonts w:ascii="Arial" w:hAnsi="Arial" w:cs="Arial"/>
        </w:rPr>
        <w:t xml:space="preserve">AS/NZS CISPR 22 Class A </w:t>
      </w:r>
    </w:p>
    <w:p w:rsidR="00015E5D" w:rsidRPr="005D605B" w:rsidRDefault="00AD5F46" w:rsidP="00E5468D">
      <w:pPr>
        <w:ind w:left="3960"/>
        <w:rPr>
          <w:rFonts w:ascii="Arial" w:hAnsi="Arial" w:cs="Arial"/>
        </w:rPr>
      </w:pPr>
      <w:r w:rsidRPr="00AD5F46">
        <w:rPr>
          <w:rFonts w:ascii="Arial" w:hAnsi="Arial" w:cs="Arial"/>
        </w:rPr>
        <w:t>ICES-003/NMB-003 Class A</w:t>
      </w:r>
    </w:p>
    <w:p w:rsidR="00AD5F46" w:rsidRDefault="00AD5F46" w:rsidP="004F7052">
      <w:pPr>
        <w:ind w:left="1440"/>
        <w:rPr>
          <w:rFonts w:ascii="Arial" w:hAnsi="Arial" w:cs="Arial"/>
        </w:rPr>
      </w:pPr>
    </w:p>
    <w:p w:rsidR="00E5468D" w:rsidRDefault="00015E5D" w:rsidP="00E5468D">
      <w:pPr>
        <w:tabs>
          <w:tab w:val="left" w:leader="dot" w:pos="3960"/>
          <w:tab w:val="left" w:pos="4770"/>
        </w:tabs>
        <w:autoSpaceDE w:val="0"/>
        <w:autoSpaceDN w:val="0"/>
        <w:adjustRightInd w:val="0"/>
        <w:ind w:left="1440"/>
        <w:rPr>
          <w:rFonts w:ascii="Arial" w:hAnsi="Arial" w:cs="Arial"/>
        </w:rPr>
      </w:pPr>
      <w:r w:rsidRPr="005D605B">
        <w:rPr>
          <w:rFonts w:ascii="Arial" w:hAnsi="Arial" w:cs="Arial"/>
        </w:rPr>
        <w:t>Immunity:</w:t>
      </w:r>
      <w:r w:rsidRPr="005D605B">
        <w:rPr>
          <w:rFonts w:ascii="Arial" w:hAnsi="Arial" w:cs="Arial"/>
        </w:rPr>
        <w:tab/>
      </w:r>
      <w:r w:rsidR="00AD5F46" w:rsidRPr="00AD5F46">
        <w:rPr>
          <w:rFonts w:ascii="Arial" w:hAnsi="Arial" w:cs="Arial"/>
        </w:rPr>
        <w:t xml:space="preserve">CE: EN50130-4 </w:t>
      </w:r>
    </w:p>
    <w:p w:rsidR="00E5468D" w:rsidRDefault="00AD5F46" w:rsidP="00E5468D">
      <w:pPr>
        <w:tabs>
          <w:tab w:val="left" w:leader="dot" w:pos="3960"/>
          <w:tab w:val="left" w:pos="4770"/>
        </w:tabs>
        <w:autoSpaceDE w:val="0"/>
        <w:autoSpaceDN w:val="0"/>
        <w:adjustRightInd w:val="0"/>
        <w:ind w:left="3960"/>
        <w:rPr>
          <w:rFonts w:ascii="Arial" w:hAnsi="Arial" w:cs="Arial"/>
        </w:rPr>
      </w:pPr>
      <w:r w:rsidRPr="00AD5F46">
        <w:rPr>
          <w:rFonts w:ascii="Arial" w:hAnsi="Arial" w:cs="Arial"/>
        </w:rPr>
        <w:t>CE: EN55024</w:t>
      </w:r>
    </w:p>
    <w:p w:rsidR="00015E5D" w:rsidRPr="005D605B" w:rsidRDefault="00AD5F46" w:rsidP="00E5468D">
      <w:pPr>
        <w:tabs>
          <w:tab w:val="left" w:leader="dot" w:pos="3960"/>
          <w:tab w:val="left" w:pos="4770"/>
        </w:tabs>
        <w:autoSpaceDE w:val="0"/>
        <w:autoSpaceDN w:val="0"/>
        <w:adjustRightInd w:val="0"/>
        <w:ind w:left="3960"/>
        <w:rPr>
          <w:rFonts w:ascii="Arial" w:hAnsi="Arial" w:cs="Arial"/>
        </w:rPr>
      </w:pPr>
      <w:r w:rsidRPr="00AD5F46">
        <w:rPr>
          <w:rFonts w:ascii="Arial" w:hAnsi="Arial" w:cs="Arial"/>
        </w:rPr>
        <w:t>CE: EN61000-6-1</w:t>
      </w:r>
    </w:p>
    <w:p w:rsidR="00015E5D" w:rsidRPr="005D605B" w:rsidRDefault="00015E5D" w:rsidP="004F7052">
      <w:pPr>
        <w:ind w:left="1440"/>
        <w:rPr>
          <w:rFonts w:ascii="Arial" w:hAnsi="Arial" w:cs="Arial"/>
        </w:rPr>
      </w:pPr>
    </w:p>
    <w:p w:rsidR="00E5468D" w:rsidRDefault="00015E5D" w:rsidP="00E5468D">
      <w:pPr>
        <w:tabs>
          <w:tab w:val="left" w:leader="dot" w:pos="3960"/>
          <w:tab w:val="left" w:pos="4770"/>
        </w:tabs>
        <w:autoSpaceDE w:val="0"/>
        <w:autoSpaceDN w:val="0"/>
        <w:adjustRightInd w:val="0"/>
        <w:ind w:left="1440"/>
        <w:rPr>
          <w:rFonts w:ascii="Arial" w:hAnsi="Arial" w:cs="Arial"/>
        </w:rPr>
      </w:pPr>
      <w:r w:rsidRPr="005D605B">
        <w:rPr>
          <w:rFonts w:ascii="Arial" w:hAnsi="Arial" w:cs="Arial"/>
        </w:rPr>
        <w:t>Safety:</w:t>
      </w:r>
      <w:r w:rsidRPr="005D605B">
        <w:rPr>
          <w:rFonts w:ascii="Arial" w:hAnsi="Arial" w:cs="Arial"/>
        </w:rPr>
        <w:tab/>
      </w:r>
      <w:r w:rsidR="00AD5F46" w:rsidRPr="00AD5F46">
        <w:rPr>
          <w:rFonts w:ascii="Arial" w:hAnsi="Arial" w:cs="Arial"/>
        </w:rPr>
        <w:t xml:space="preserve">UL60950-1 </w:t>
      </w:r>
    </w:p>
    <w:p w:rsidR="00E5468D" w:rsidRDefault="00AD5F46" w:rsidP="00E5468D">
      <w:pPr>
        <w:tabs>
          <w:tab w:val="left" w:leader="dot" w:pos="3960"/>
          <w:tab w:val="left" w:pos="4770"/>
        </w:tabs>
        <w:autoSpaceDE w:val="0"/>
        <w:autoSpaceDN w:val="0"/>
        <w:adjustRightInd w:val="0"/>
        <w:ind w:left="3960"/>
        <w:rPr>
          <w:rFonts w:ascii="Arial" w:hAnsi="Arial" w:cs="Arial"/>
        </w:rPr>
      </w:pPr>
      <w:r w:rsidRPr="00AD5F46">
        <w:rPr>
          <w:rFonts w:ascii="Arial" w:hAnsi="Arial" w:cs="Arial"/>
        </w:rPr>
        <w:t>IEC 60950-1</w:t>
      </w:r>
    </w:p>
    <w:p w:rsidR="00E5468D" w:rsidRDefault="00AD5F46" w:rsidP="00E5468D">
      <w:pPr>
        <w:tabs>
          <w:tab w:val="left" w:leader="dot" w:pos="3960"/>
          <w:tab w:val="left" w:pos="4770"/>
        </w:tabs>
        <w:autoSpaceDE w:val="0"/>
        <w:autoSpaceDN w:val="0"/>
        <w:adjustRightInd w:val="0"/>
        <w:ind w:left="3960"/>
        <w:rPr>
          <w:rFonts w:ascii="Arial" w:hAnsi="Arial" w:cs="Arial"/>
        </w:rPr>
      </w:pPr>
      <w:r w:rsidRPr="00AD5F46">
        <w:rPr>
          <w:rFonts w:ascii="Arial" w:hAnsi="Arial" w:cs="Arial"/>
        </w:rPr>
        <w:t xml:space="preserve">CSA 22.2 No. 60950 </w:t>
      </w:r>
    </w:p>
    <w:p w:rsidR="00E5468D" w:rsidRDefault="00AD5F46" w:rsidP="00E5468D">
      <w:pPr>
        <w:tabs>
          <w:tab w:val="left" w:leader="dot" w:pos="3960"/>
          <w:tab w:val="left" w:pos="4770"/>
        </w:tabs>
        <w:autoSpaceDE w:val="0"/>
        <w:autoSpaceDN w:val="0"/>
        <w:adjustRightInd w:val="0"/>
        <w:ind w:left="3960"/>
        <w:rPr>
          <w:rFonts w:ascii="Arial" w:hAnsi="Arial" w:cs="Arial"/>
        </w:rPr>
      </w:pPr>
      <w:r w:rsidRPr="00AD5F46">
        <w:rPr>
          <w:rFonts w:ascii="Arial" w:hAnsi="Arial" w:cs="Arial"/>
        </w:rPr>
        <w:t xml:space="preserve">CE: EN60950-1 </w:t>
      </w:r>
    </w:p>
    <w:p w:rsidR="00E5468D" w:rsidRDefault="00AD5F46" w:rsidP="00E5468D">
      <w:pPr>
        <w:tabs>
          <w:tab w:val="left" w:leader="dot" w:pos="3960"/>
          <w:tab w:val="left" w:pos="4770"/>
        </w:tabs>
        <w:autoSpaceDE w:val="0"/>
        <w:autoSpaceDN w:val="0"/>
        <w:adjustRightInd w:val="0"/>
        <w:ind w:left="3960"/>
        <w:rPr>
          <w:rFonts w:ascii="Arial" w:hAnsi="Arial" w:cs="Arial"/>
        </w:rPr>
      </w:pPr>
      <w:r w:rsidRPr="00AD5F46">
        <w:rPr>
          <w:rFonts w:ascii="Arial" w:hAnsi="Arial" w:cs="Arial"/>
        </w:rPr>
        <w:t xml:space="preserve">Outdoor: UL 50 (Type 4) </w:t>
      </w:r>
    </w:p>
    <w:p w:rsidR="00015E5D" w:rsidRDefault="00AD5F46" w:rsidP="00E5468D">
      <w:pPr>
        <w:tabs>
          <w:tab w:val="left" w:leader="dot" w:pos="3960"/>
          <w:tab w:val="left" w:pos="4770"/>
        </w:tabs>
        <w:autoSpaceDE w:val="0"/>
        <w:autoSpaceDN w:val="0"/>
        <w:adjustRightInd w:val="0"/>
        <w:ind w:left="3960"/>
        <w:rPr>
          <w:rFonts w:ascii="Arial" w:hAnsi="Arial" w:cs="Arial"/>
        </w:rPr>
      </w:pPr>
      <w:r w:rsidRPr="00AD5F46">
        <w:rPr>
          <w:rFonts w:ascii="Arial" w:hAnsi="Arial" w:cs="Arial"/>
        </w:rPr>
        <w:t>Outdoor: EN60529 (IP66)</w:t>
      </w:r>
    </w:p>
    <w:p w:rsidR="00AD5F46" w:rsidRPr="005D605B" w:rsidRDefault="00AD5F46" w:rsidP="00AD5F46">
      <w:pPr>
        <w:ind w:left="2880"/>
        <w:rPr>
          <w:rFonts w:ascii="Arial" w:hAnsi="Arial" w:cs="Arial"/>
        </w:rPr>
      </w:pPr>
    </w:p>
    <w:p w:rsidR="0000310A" w:rsidRPr="00E5468D" w:rsidRDefault="00015E5D" w:rsidP="00E5468D">
      <w:pPr>
        <w:tabs>
          <w:tab w:val="left" w:leader="dot" w:pos="3960"/>
          <w:tab w:val="left" w:pos="4770"/>
        </w:tabs>
        <w:autoSpaceDE w:val="0"/>
        <w:autoSpaceDN w:val="0"/>
        <w:adjustRightInd w:val="0"/>
        <w:ind w:left="1440"/>
        <w:rPr>
          <w:rFonts w:ascii="Arial" w:hAnsi="Arial" w:cs="Arial"/>
        </w:rPr>
      </w:pPr>
      <w:r w:rsidRPr="005D605B">
        <w:rPr>
          <w:rFonts w:ascii="Arial" w:hAnsi="Arial" w:cs="Arial"/>
        </w:rPr>
        <w:t>Environmental:</w:t>
      </w:r>
      <w:r w:rsidRPr="005D605B">
        <w:rPr>
          <w:rFonts w:ascii="Arial" w:hAnsi="Arial" w:cs="Arial"/>
        </w:rPr>
        <w:tab/>
      </w:r>
      <w:proofErr w:type="spellStart"/>
      <w:r w:rsidR="00AD5F46" w:rsidRPr="00AD5F46">
        <w:rPr>
          <w:rFonts w:ascii="Arial" w:hAnsi="Arial" w:cs="Arial"/>
        </w:rPr>
        <w:t>RoHS</w:t>
      </w:r>
      <w:proofErr w:type="spellEnd"/>
    </w:p>
    <w:sectPr w:rsidR="0000310A" w:rsidRPr="00E5468D" w:rsidSect="00C87C50">
      <w:headerReference w:type="default"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834" w:rsidRDefault="005D7834" w:rsidP="006437FD">
      <w:r>
        <w:separator/>
      </w:r>
    </w:p>
  </w:endnote>
  <w:endnote w:type="continuationSeparator" w:id="0">
    <w:p w:rsidR="005D7834" w:rsidRDefault="005D7834" w:rsidP="00643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34" w:rsidRPr="00C87C50" w:rsidRDefault="00EB19D5" w:rsidP="00C87C50">
    <w:pPr>
      <w:pStyle w:val="Footer"/>
      <w:pBdr>
        <w:top w:val="single" w:sz="4" w:space="1" w:color="auto"/>
      </w:pBdr>
      <w:ind w:left="0"/>
      <w:jc w:val="center"/>
      <w:rPr>
        <w:rFonts w:ascii="Arial" w:hAnsi="Arial" w:cs="Arial"/>
      </w:rPr>
    </w:pPr>
    <w:r>
      <w:rPr>
        <w:rFonts w:ascii="Arial" w:hAnsi="Arial" w:cs="Arial"/>
      </w:rPr>
      <w:t>3610</w:t>
    </w:r>
    <w:r w:rsidR="005D7834" w:rsidRPr="006437FD">
      <w:rPr>
        <w:rFonts w:ascii="Arial" w:hAnsi="Arial" w:cs="Arial"/>
      </w:rPr>
      <w:t>-</w:t>
    </w:r>
    <w:r w:rsidR="005D7834">
      <w:rPr>
        <w:rFonts w:ascii="Arial" w:hAnsi="Arial" w:cs="Arial"/>
      </w:rPr>
      <w:t>0510-01</w:t>
    </w:r>
    <w:r w:rsidR="005D7834" w:rsidRPr="006437FD">
      <w:rPr>
        <w:rFonts w:ascii="Arial" w:hAnsi="Arial" w:cs="Arial"/>
      </w:rPr>
      <w:t xml:space="preserve"> </w:t>
    </w:r>
    <w:r w:rsidR="000B13FF">
      <w:rPr>
        <w:rFonts w:ascii="Arial" w:hAnsi="Arial" w:cs="Arial"/>
      </w:rPr>
      <w:t>A0</w:t>
    </w:r>
    <w:r w:rsidR="005D7834" w:rsidRPr="006437FD">
      <w:rPr>
        <w:rFonts w:ascii="Arial" w:hAnsi="Arial" w:cs="Arial"/>
      </w:rPr>
      <w:ptab w:relativeTo="margin" w:alignment="center" w:leader="none"/>
    </w:r>
    <w:r w:rsidR="005D7834" w:rsidRPr="006437FD">
      <w:rPr>
        <w:rFonts w:ascii="Arial" w:hAnsi="Arial" w:cs="Arial"/>
      </w:rPr>
      <w:t>illustra 625PTZ</w:t>
    </w:r>
    <w:r w:rsidR="005D7834">
      <w:rPr>
        <w:rFonts w:ascii="Arial" w:hAnsi="Arial" w:cs="Arial"/>
      </w:rPr>
      <w:tab/>
    </w:r>
    <w:r w:rsidR="005D7834">
      <w:rPr>
        <w:rFonts w:ascii="Arial" w:hAnsi="Arial" w:cs="Arial"/>
      </w:rPr>
      <w:tab/>
    </w:r>
    <w:r w:rsidR="005C0ED5" w:rsidRPr="006437FD">
      <w:rPr>
        <w:rStyle w:val="BodyTextIndentChar"/>
        <w:rFonts w:ascii="Arial" w:hAnsi="Arial" w:cs="Arial"/>
        <w:sz w:val="20"/>
      </w:rPr>
      <w:fldChar w:fldCharType="begin"/>
    </w:r>
    <w:r w:rsidR="005D7834" w:rsidRPr="006437FD">
      <w:rPr>
        <w:rStyle w:val="BodyTextIndentChar"/>
        <w:rFonts w:ascii="Arial" w:hAnsi="Arial" w:cs="Arial"/>
        <w:sz w:val="20"/>
      </w:rPr>
      <w:instrText xml:space="preserve"> PAGE   \* MERGEFORMAT </w:instrText>
    </w:r>
    <w:r w:rsidR="005C0ED5" w:rsidRPr="006437FD">
      <w:rPr>
        <w:rStyle w:val="BodyTextIndentChar"/>
        <w:rFonts w:ascii="Arial" w:hAnsi="Arial" w:cs="Arial"/>
        <w:sz w:val="20"/>
      </w:rPr>
      <w:fldChar w:fldCharType="separate"/>
    </w:r>
    <w:r>
      <w:rPr>
        <w:rStyle w:val="BodyTextIndentChar"/>
        <w:rFonts w:ascii="Arial" w:hAnsi="Arial" w:cs="Arial"/>
        <w:noProof/>
        <w:sz w:val="20"/>
      </w:rPr>
      <w:t>8</w:t>
    </w:r>
    <w:r w:rsidR="005C0ED5" w:rsidRPr="006437FD">
      <w:rPr>
        <w:rStyle w:val="BodyTextIndentChar"/>
        <w:rFonts w:ascii="Arial" w:hAnsi="Arial" w:cs="Arial"/>
        <w:sz w:val="20"/>
      </w:rPr>
      <w:fldChar w:fldCharType="end"/>
    </w:r>
    <w:r w:rsidR="005D7834" w:rsidRPr="006437FD">
      <w:rPr>
        <w:rStyle w:val="BodyTextIndentChar"/>
        <w:rFonts w:ascii="Arial" w:hAnsi="Arial" w:cs="Arial"/>
        <w:sz w:val="20"/>
      </w:rPr>
      <w:t xml:space="preserve"> of </w:t>
    </w:r>
    <w:r w:rsidR="005C0ED5" w:rsidRPr="006437FD">
      <w:rPr>
        <w:rStyle w:val="PageNumber"/>
        <w:rFonts w:ascii="Arial" w:hAnsi="Arial" w:cs="Arial"/>
      </w:rPr>
      <w:fldChar w:fldCharType="begin"/>
    </w:r>
    <w:r w:rsidR="005D7834" w:rsidRPr="006437FD">
      <w:rPr>
        <w:rStyle w:val="PageNumber"/>
        <w:rFonts w:ascii="Arial" w:hAnsi="Arial" w:cs="Arial"/>
      </w:rPr>
      <w:instrText xml:space="preserve"> NUMPAGES </w:instrText>
    </w:r>
    <w:r w:rsidR="005C0ED5" w:rsidRPr="006437FD">
      <w:rPr>
        <w:rStyle w:val="PageNumber"/>
        <w:rFonts w:ascii="Arial" w:hAnsi="Arial" w:cs="Arial"/>
      </w:rPr>
      <w:fldChar w:fldCharType="separate"/>
    </w:r>
    <w:r>
      <w:rPr>
        <w:rStyle w:val="PageNumber"/>
        <w:rFonts w:ascii="Arial" w:hAnsi="Arial" w:cs="Arial"/>
        <w:noProof/>
      </w:rPr>
      <w:t>9</w:t>
    </w:r>
    <w:r w:rsidR="005C0ED5" w:rsidRPr="006437FD">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34" w:rsidRPr="006437FD" w:rsidRDefault="00EB19D5" w:rsidP="00C87C50">
    <w:pPr>
      <w:pStyle w:val="Footer"/>
      <w:pBdr>
        <w:top w:val="single" w:sz="4" w:space="1" w:color="auto"/>
      </w:pBdr>
      <w:ind w:left="0"/>
      <w:jc w:val="center"/>
      <w:rPr>
        <w:rFonts w:ascii="Arial" w:hAnsi="Arial" w:cs="Arial"/>
      </w:rPr>
    </w:pPr>
    <w:r>
      <w:rPr>
        <w:rFonts w:ascii="Arial" w:hAnsi="Arial" w:cs="Arial"/>
      </w:rPr>
      <w:t>3610</w:t>
    </w:r>
    <w:r w:rsidR="005D7834" w:rsidRPr="006437FD">
      <w:rPr>
        <w:rFonts w:ascii="Arial" w:hAnsi="Arial" w:cs="Arial"/>
      </w:rPr>
      <w:t>-</w:t>
    </w:r>
    <w:r w:rsidR="005D7834">
      <w:rPr>
        <w:rFonts w:ascii="Arial" w:hAnsi="Arial" w:cs="Arial"/>
      </w:rPr>
      <w:t>0510-01</w:t>
    </w:r>
    <w:r w:rsidR="005D7834" w:rsidRPr="006437FD">
      <w:rPr>
        <w:rFonts w:ascii="Arial" w:hAnsi="Arial" w:cs="Arial"/>
      </w:rPr>
      <w:t xml:space="preserve"> </w:t>
    </w:r>
    <w:r w:rsidR="000B13FF">
      <w:rPr>
        <w:rFonts w:ascii="Arial" w:hAnsi="Arial" w:cs="Arial"/>
      </w:rPr>
      <w:t>A0</w:t>
    </w:r>
    <w:r w:rsidR="005D7834" w:rsidRPr="006437FD">
      <w:rPr>
        <w:rFonts w:ascii="Arial" w:hAnsi="Arial" w:cs="Arial"/>
      </w:rPr>
      <w:ptab w:relativeTo="margin" w:alignment="center" w:leader="none"/>
    </w:r>
    <w:r w:rsidR="005D7834" w:rsidRPr="006437FD">
      <w:rPr>
        <w:rFonts w:ascii="Arial" w:hAnsi="Arial" w:cs="Arial"/>
      </w:rPr>
      <w:t>illustra 625PTZ</w:t>
    </w:r>
    <w:r w:rsidR="005D7834">
      <w:rPr>
        <w:rFonts w:ascii="Arial" w:hAnsi="Arial" w:cs="Arial"/>
      </w:rPr>
      <w:tab/>
    </w:r>
    <w:r w:rsidR="005D7834">
      <w:rPr>
        <w:rFonts w:ascii="Arial" w:hAnsi="Arial" w:cs="Arial"/>
      </w:rPr>
      <w:tab/>
    </w:r>
    <w:r w:rsidR="005C0ED5" w:rsidRPr="006437FD">
      <w:rPr>
        <w:rStyle w:val="BodyTextIndentChar"/>
        <w:rFonts w:ascii="Arial" w:hAnsi="Arial" w:cs="Arial"/>
        <w:sz w:val="20"/>
      </w:rPr>
      <w:fldChar w:fldCharType="begin"/>
    </w:r>
    <w:r w:rsidR="005D7834" w:rsidRPr="006437FD">
      <w:rPr>
        <w:rStyle w:val="BodyTextIndentChar"/>
        <w:rFonts w:ascii="Arial" w:hAnsi="Arial" w:cs="Arial"/>
        <w:sz w:val="20"/>
      </w:rPr>
      <w:instrText xml:space="preserve"> PAGE   \* MERGEFORMAT </w:instrText>
    </w:r>
    <w:r w:rsidR="005C0ED5" w:rsidRPr="006437FD">
      <w:rPr>
        <w:rStyle w:val="BodyTextIndentChar"/>
        <w:rFonts w:ascii="Arial" w:hAnsi="Arial" w:cs="Arial"/>
        <w:sz w:val="20"/>
      </w:rPr>
      <w:fldChar w:fldCharType="separate"/>
    </w:r>
    <w:r>
      <w:rPr>
        <w:rStyle w:val="BodyTextIndentChar"/>
        <w:rFonts w:ascii="Arial" w:hAnsi="Arial" w:cs="Arial"/>
        <w:noProof/>
        <w:sz w:val="20"/>
      </w:rPr>
      <w:t>1</w:t>
    </w:r>
    <w:r w:rsidR="005C0ED5" w:rsidRPr="006437FD">
      <w:rPr>
        <w:rStyle w:val="BodyTextIndentChar"/>
        <w:rFonts w:ascii="Arial" w:hAnsi="Arial" w:cs="Arial"/>
        <w:sz w:val="20"/>
      </w:rPr>
      <w:fldChar w:fldCharType="end"/>
    </w:r>
    <w:r w:rsidR="005D7834" w:rsidRPr="006437FD">
      <w:rPr>
        <w:rStyle w:val="BodyTextIndentChar"/>
        <w:rFonts w:ascii="Arial" w:hAnsi="Arial" w:cs="Arial"/>
        <w:sz w:val="20"/>
      </w:rPr>
      <w:t xml:space="preserve"> of </w:t>
    </w:r>
    <w:r w:rsidR="005C0ED5" w:rsidRPr="006437FD">
      <w:rPr>
        <w:rStyle w:val="PageNumber"/>
        <w:rFonts w:ascii="Arial" w:hAnsi="Arial" w:cs="Arial"/>
      </w:rPr>
      <w:fldChar w:fldCharType="begin"/>
    </w:r>
    <w:r w:rsidR="005D7834" w:rsidRPr="006437FD">
      <w:rPr>
        <w:rStyle w:val="PageNumber"/>
        <w:rFonts w:ascii="Arial" w:hAnsi="Arial" w:cs="Arial"/>
      </w:rPr>
      <w:instrText xml:space="preserve"> NUMPAGES </w:instrText>
    </w:r>
    <w:r w:rsidR="005C0ED5" w:rsidRPr="006437FD">
      <w:rPr>
        <w:rStyle w:val="PageNumber"/>
        <w:rFonts w:ascii="Arial" w:hAnsi="Arial" w:cs="Arial"/>
      </w:rPr>
      <w:fldChar w:fldCharType="separate"/>
    </w:r>
    <w:r>
      <w:rPr>
        <w:rStyle w:val="PageNumber"/>
        <w:rFonts w:ascii="Arial" w:hAnsi="Arial" w:cs="Arial"/>
        <w:noProof/>
      </w:rPr>
      <w:t>9</w:t>
    </w:r>
    <w:r w:rsidR="005C0ED5" w:rsidRPr="006437FD">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834" w:rsidRDefault="005D7834" w:rsidP="006437FD">
      <w:r>
        <w:separator/>
      </w:r>
    </w:p>
  </w:footnote>
  <w:footnote w:type="continuationSeparator" w:id="0">
    <w:p w:rsidR="005D7834" w:rsidRDefault="005D7834" w:rsidP="00643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34" w:rsidRDefault="005D7834" w:rsidP="00C87C50">
    <w:pPr>
      <w:pStyle w:val="Header"/>
      <w:pBdr>
        <w:bottom w:val="single" w:sz="4" w:space="1" w:color="auto"/>
      </w:pBdr>
      <w:ind w:left="0"/>
    </w:pPr>
    <w:r w:rsidRPr="006437FD">
      <w:rPr>
        <w:rFonts w:ascii="Arial" w:hAnsi="Arial" w:cs="Arial"/>
      </w:rPr>
      <w:t>Architect &amp; Engineer Specification</w:t>
    </w:r>
    <w:r>
      <w:ptab w:relativeTo="margin" w:alignment="center" w:leader="none"/>
    </w:r>
    <w:r>
      <w:ptab w:relativeTo="margin" w:alignment="right" w:leader="none"/>
    </w:r>
    <w:r>
      <w:rPr>
        <w:noProof/>
        <w:lang w:val="en-GB" w:eastAsia="en-GB"/>
      </w:rPr>
      <w:drawing>
        <wp:inline distT="0" distB="0" distL="0" distR="0">
          <wp:extent cx="708150" cy="291129"/>
          <wp:effectExtent l="19050" t="0" r="0" b="0"/>
          <wp:docPr id="3" name="Picture 1" descr="illus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png"/>
                  <pic:cNvPicPr/>
                </pic:nvPicPr>
                <pic:blipFill>
                  <a:blip r:embed="rId1"/>
                  <a:stretch>
                    <a:fillRect/>
                  </a:stretch>
                </pic:blipFill>
                <pic:spPr>
                  <a:xfrm>
                    <a:off x="0" y="0"/>
                    <a:ext cx="708387" cy="291226"/>
                  </a:xfrm>
                  <a:prstGeom prst="rect">
                    <a:avLst/>
                  </a:prstGeom>
                </pic:spPr>
              </pic:pic>
            </a:graphicData>
          </a:graphic>
        </wp:inline>
      </w:drawing>
    </w:r>
    <w:r>
      <w:t xml:space="preserve"> </w:t>
    </w:r>
    <w:r w:rsidRPr="006437FD">
      <w:rPr>
        <w:rFonts w:ascii="Arial" w:hAnsi="Arial" w:cs="Arial"/>
        <w:sz w:val="24"/>
        <w:szCs w:val="24"/>
      </w:rPr>
      <w:t>625PTZ</w:t>
    </w:r>
    <w:r>
      <w:rPr>
        <w:rFonts w:ascii="Arial" w:hAnsi="Arial" w:cs="Arial"/>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34" w:rsidRDefault="005D7834" w:rsidP="006437FD">
    <w:pPr>
      <w:pStyle w:val="Header"/>
      <w:jc w:val="right"/>
      <w:rPr>
        <w:rFonts w:ascii="Arial" w:hAnsi="Arial" w:cs="Arial"/>
        <w:sz w:val="24"/>
        <w:szCs w:val="24"/>
      </w:rPr>
    </w:pPr>
    <w:r>
      <w:rPr>
        <w:noProof/>
        <w:lang w:val="en-GB" w:eastAsia="en-GB"/>
      </w:rPr>
      <w:drawing>
        <wp:inline distT="0" distB="0" distL="0" distR="0">
          <wp:extent cx="708150" cy="291129"/>
          <wp:effectExtent l="19050" t="0" r="0" b="0"/>
          <wp:docPr id="2" name="Picture 1" descr="illus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png"/>
                  <pic:cNvPicPr/>
                </pic:nvPicPr>
                <pic:blipFill>
                  <a:blip r:embed="rId1"/>
                  <a:stretch>
                    <a:fillRect/>
                  </a:stretch>
                </pic:blipFill>
                <pic:spPr>
                  <a:xfrm>
                    <a:off x="0" y="0"/>
                    <a:ext cx="708387" cy="291226"/>
                  </a:xfrm>
                  <a:prstGeom prst="rect">
                    <a:avLst/>
                  </a:prstGeom>
                </pic:spPr>
              </pic:pic>
            </a:graphicData>
          </a:graphic>
        </wp:inline>
      </w:drawing>
    </w:r>
    <w:r w:rsidRPr="006437FD">
      <w:rPr>
        <w:rFonts w:ascii="Arial" w:hAnsi="Arial" w:cs="Arial"/>
        <w:noProof/>
        <w:sz w:val="24"/>
        <w:szCs w:val="24"/>
        <w:lang w:val="en-GB" w:eastAsia="en-GB"/>
      </w:rPr>
      <w:drawing>
        <wp:anchor distT="0" distB="0" distL="114300" distR="114300" simplePos="0" relativeHeight="251658240" behindDoc="0" locked="0" layoutInCell="1" allowOverlap="1">
          <wp:simplePos x="0" y="0"/>
          <wp:positionH relativeFrom="column">
            <wp:posOffset>22225</wp:posOffset>
          </wp:positionH>
          <wp:positionV relativeFrom="paragraph">
            <wp:posOffset>-227330</wp:posOffset>
          </wp:positionV>
          <wp:extent cx="3227705" cy="798830"/>
          <wp:effectExtent l="1905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227705" cy="798830"/>
                  </a:xfrm>
                  <a:prstGeom prst="rect">
                    <a:avLst/>
                  </a:prstGeom>
                  <a:noFill/>
                  <a:ln w="9525">
                    <a:noFill/>
                    <a:miter lim="800000"/>
                    <a:headEnd/>
                    <a:tailEnd/>
                  </a:ln>
                </pic:spPr>
              </pic:pic>
            </a:graphicData>
          </a:graphic>
        </wp:anchor>
      </w:drawing>
    </w:r>
    <w:r>
      <w:rPr>
        <w:rFonts w:ascii="Arial" w:hAnsi="Arial" w:cs="Arial"/>
        <w:sz w:val="24"/>
        <w:szCs w:val="24"/>
      </w:rPr>
      <w:t xml:space="preserve"> </w:t>
    </w:r>
    <w:r w:rsidRPr="006437FD">
      <w:rPr>
        <w:rFonts w:ascii="Arial" w:hAnsi="Arial" w:cs="Arial"/>
        <w:sz w:val="24"/>
        <w:szCs w:val="24"/>
      </w:rPr>
      <w:t>625PTZ</w:t>
    </w:r>
  </w:p>
  <w:p w:rsidR="005D7834" w:rsidRPr="006437FD" w:rsidRDefault="005D7834" w:rsidP="006437FD">
    <w:pPr>
      <w:pStyle w:val="Header"/>
      <w:jc w:val="right"/>
      <w:rPr>
        <w:rFonts w:ascii="Arial" w:hAnsi="Arial" w:cs="Arial"/>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97E"/>
    <w:multiLevelType w:val="hybridMultilevel"/>
    <w:tmpl w:val="EA0213C8"/>
    <w:lvl w:ilvl="0" w:tplc="BD3068E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1C2573"/>
    <w:multiLevelType w:val="hybridMultilevel"/>
    <w:tmpl w:val="F22AE63E"/>
    <w:lvl w:ilvl="0" w:tplc="6E169DC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780216"/>
    <w:multiLevelType w:val="hybridMultilevel"/>
    <w:tmpl w:val="82DCABFA"/>
    <w:lvl w:ilvl="0" w:tplc="E33E3C9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737358"/>
    <w:multiLevelType w:val="hybridMultilevel"/>
    <w:tmpl w:val="9A24D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C42FBE"/>
    <w:multiLevelType w:val="multilevel"/>
    <w:tmpl w:val="BC3CD674"/>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41064B22"/>
    <w:multiLevelType w:val="multilevel"/>
    <w:tmpl w:val="19A2CA34"/>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43165540"/>
    <w:multiLevelType w:val="hybridMultilevel"/>
    <w:tmpl w:val="6F22C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40E02FF"/>
    <w:multiLevelType w:val="hybridMultilevel"/>
    <w:tmpl w:val="34FE62D2"/>
    <w:lvl w:ilvl="0" w:tplc="BD3068E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821EC"/>
    <w:multiLevelType w:val="hybridMultilevel"/>
    <w:tmpl w:val="3AF2B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D04C32"/>
    <w:multiLevelType w:val="hybridMultilevel"/>
    <w:tmpl w:val="B51C8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2DB3D13"/>
    <w:multiLevelType w:val="multilevel"/>
    <w:tmpl w:val="58A2BCBA"/>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907" w:firstLine="533"/>
      </w:pPr>
      <w:rPr>
        <w:rFonts w:hint="default"/>
      </w:rPr>
    </w:lvl>
    <w:lvl w:ilvl="3">
      <w:start w:val="1"/>
      <w:numFmt w:val="decimal"/>
      <w:pStyle w:val="Heading4"/>
      <w:lvlText w:val="%1.%2.%3.%4"/>
      <w:lvlJc w:val="left"/>
      <w:pPr>
        <w:tabs>
          <w:tab w:val="num" w:pos="2880"/>
        </w:tabs>
        <w:ind w:left="1080" w:firstLine="1080"/>
      </w:pPr>
      <w:rPr>
        <w:rFonts w:hint="default"/>
      </w:rPr>
    </w:lvl>
    <w:lvl w:ilvl="4">
      <w:start w:val="1"/>
      <w:numFmt w:val="decimal"/>
      <w:pStyle w:val="Heading5"/>
      <w:lvlText w:val="%1.%2.%3.%4.%5"/>
      <w:lvlJc w:val="left"/>
      <w:pPr>
        <w:tabs>
          <w:tab w:val="num" w:pos="3960"/>
        </w:tabs>
        <w:ind w:left="1267" w:firstLine="1613"/>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none"/>
      <w:lvlRestart w:val="0"/>
      <w:pStyle w:val="Heading7"/>
      <w:suff w:val="nothing"/>
      <w:lvlText w:val=""/>
      <w:lvlJc w:val="center"/>
      <w:pPr>
        <w:ind w:left="0" w:firstLine="0"/>
      </w:pPr>
      <w:rPr>
        <w:rFonts w:hint="default"/>
      </w:rPr>
    </w:lvl>
    <w:lvl w:ilvl="7">
      <w:start w:val="1"/>
      <w:numFmt w:val="upperLetter"/>
      <w:lvlRestart w:val="0"/>
      <w:pStyle w:val="Heading8"/>
      <w:suff w:val="space"/>
      <w:lvlText w:val="Appendix %8 —"/>
      <w:lvlJc w:val="center"/>
      <w:pPr>
        <w:ind w:left="0" w:firstLine="0"/>
      </w:pPr>
      <w:rPr>
        <w:rFonts w:hint="default"/>
      </w:rPr>
    </w:lvl>
    <w:lvl w:ilvl="8">
      <w:start w:val="1"/>
      <w:numFmt w:val="decimal"/>
      <w:pStyle w:val="Heading9"/>
      <w:lvlText w:val="%8.%9"/>
      <w:lvlJc w:val="left"/>
      <w:pPr>
        <w:tabs>
          <w:tab w:val="num" w:pos="720"/>
        </w:tabs>
        <w:ind w:left="720" w:hanging="720"/>
      </w:pPr>
      <w:rPr>
        <w:rFonts w:hint="default"/>
      </w:rPr>
    </w:lvl>
  </w:abstractNum>
  <w:abstractNum w:abstractNumId="11">
    <w:nsid w:val="6C7F0755"/>
    <w:multiLevelType w:val="hybridMultilevel"/>
    <w:tmpl w:val="E5F0C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C7092"/>
    <w:multiLevelType w:val="hybridMultilevel"/>
    <w:tmpl w:val="D188E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0DD0FCF"/>
    <w:multiLevelType w:val="hybridMultilevel"/>
    <w:tmpl w:val="6B5062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9C373C3"/>
    <w:multiLevelType w:val="hybridMultilevel"/>
    <w:tmpl w:val="93361B5E"/>
    <w:lvl w:ilvl="0" w:tplc="E33E3C9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5"/>
  </w:num>
  <w:num w:numId="4">
    <w:abstractNumId w:val="4"/>
  </w:num>
  <w:num w:numId="5">
    <w:abstractNumId w:val="3"/>
  </w:num>
  <w:num w:numId="6">
    <w:abstractNumId w:val="0"/>
  </w:num>
  <w:num w:numId="7">
    <w:abstractNumId w:val="1"/>
  </w:num>
  <w:num w:numId="8">
    <w:abstractNumId w:val="7"/>
  </w:num>
  <w:num w:numId="9">
    <w:abstractNumId w:val="8"/>
  </w:num>
  <w:num w:numId="10">
    <w:abstractNumId w:val="6"/>
  </w:num>
  <w:num w:numId="11">
    <w:abstractNumId w:val="12"/>
  </w:num>
  <w:num w:numId="12">
    <w:abstractNumId w:val="2"/>
  </w:num>
  <w:num w:numId="13">
    <w:abstractNumId w:val="14"/>
  </w:num>
  <w:num w:numId="14">
    <w:abstractNumId w:val="9"/>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024"/>
  <w:defaultTabStop w:val="720"/>
  <w:drawingGridHorizontalSpacing w:val="10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rsids>
    <w:rsidRoot w:val="00BA78F4"/>
    <w:rsid w:val="000018B7"/>
    <w:rsid w:val="0000310A"/>
    <w:rsid w:val="00011DCF"/>
    <w:rsid w:val="00012EF8"/>
    <w:rsid w:val="00013804"/>
    <w:rsid w:val="00015E5D"/>
    <w:rsid w:val="0002397B"/>
    <w:rsid w:val="00023C95"/>
    <w:rsid w:val="00050ABA"/>
    <w:rsid w:val="00061144"/>
    <w:rsid w:val="00066E4B"/>
    <w:rsid w:val="000742D8"/>
    <w:rsid w:val="00077C61"/>
    <w:rsid w:val="00077DEE"/>
    <w:rsid w:val="00084728"/>
    <w:rsid w:val="000A0D8B"/>
    <w:rsid w:val="000A4867"/>
    <w:rsid w:val="000B13FF"/>
    <w:rsid w:val="000D43E0"/>
    <w:rsid w:val="000E0DAE"/>
    <w:rsid w:val="000F4D76"/>
    <w:rsid w:val="0010017C"/>
    <w:rsid w:val="00101632"/>
    <w:rsid w:val="0010435F"/>
    <w:rsid w:val="00114BF0"/>
    <w:rsid w:val="00126082"/>
    <w:rsid w:val="001268F2"/>
    <w:rsid w:val="001307A9"/>
    <w:rsid w:val="00132F2E"/>
    <w:rsid w:val="00135A30"/>
    <w:rsid w:val="00136470"/>
    <w:rsid w:val="001445E5"/>
    <w:rsid w:val="00144777"/>
    <w:rsid w:val="00152BA4"/>
    <w:rsid w:val="001624CD"/>
    <w:rsid w:val="00172C02"/>
    <w:rsid w:val="001A2D87"/>
    <w:rsid w:val="001A3FA9"/>
    <w:rsid w:val="001B7394"/>
    <w:rsid w:val="001C7519"/>
    <w:rsid w:val="001F14AC"/>
    <w:rsid w:val="001F1660"/>
    <w:rsid w:val="001F7EAE"/>
    <w:rsid w:val="00207385"/>
    <w:rsid w:val="00215502"/>
    <w:rsid w:val="00230352"/>
    <w:rsid w:val="002337DA"/>
    <w:rsid w:val="00251F33"/>
    <w:rsid w:val="00255FE0"/>
    <w:rsid w:val="002657DD"/>
    <w:rsid w:val="00291244"/>
    <w:rsid w:val="002A1FAB"/>
    <w:rsid w:val="002B1C7B"/>
    <w:rsid w:val="002C267A"/>
    <w:rsid w:val="002C30AA"/>
    <w:rsid w:val="002D1BFA"/>
    <w:rsid w:val="002E474B"/>
    <w:rsid w:val="002E5319"/>
    <w:rsid w:val="002F13B1"/>
    <w:rsid w:val="00300C8D"/>
    <w:rsid w:val="003017EF"/>
    <w:rsid w:val="003064BC"/>
    <w:rsid w:val="003336BD"/>
    <w:rsid w:val="00337F55"/>
    <w:rsid w:val="00342521"/>
    <w:rsid w:val="003508DA"/>
    <w:rsid w:val="00350E3C"/>
    <w:rsid w:val="00351184"/>
    <w:rsid w:val="00355FD1"/>
    <w:rsid w:val="00356E58"/>
    <w:rsid w:val="003570B0"/>
    <w:rsid w:val="003615DB"/>
    <w:rsid w:val="0036287E"/>
    <w:rsid w:val="00370DCA"/>
    <w:rsid w:val="00373DEB"/>
    <w:rsid w:val="003752C2"/>
    <w:rsid w:val="00385D4A"/>
    <w:rsid w:val="00396CB8"/>
    <w:rsid w:val="003A38E9"/>
    <w:rsid w:val="003B5DA3"/>
    <w:rsid w:val="003C21FF"/>
    <w:rsid w:val="003C490E"/>
    <w:rsid w:val="003D6F26"/>
    <w:rsid w:val="003E0E6C"/>
    <w:rsid w:val="00404355"/>
    <w:rsid w:val="00430067"/>
    <w:rsid w:val="00442162"/>
    <w:rsid w:val="0044435F"/>
    <w:rsid w:val="00445FBD"/>
    <w:rsid w:val="004615BB"/>
    <w:rsid w:val="00483DF8"/>
    <w:rsid w:val="00483F80"/>
    <w:rsid w:val="00490D64"/>
    <w:rsid w:val="00497344"/>
    <w:rsid w:val="004C25F7"/>
    <w:rsid w:val="004C686B"/>
    <w:rsid w:val="004D4D90"/>
    <w:rsid w:val="004E0D15"/>
    <w:rsid w:val="004F7052"/>
    <w:rsid w:val="0050790B"/>
    <w:rsid w:val="005162B3"/>
    <w:rsid w:val="005200B3"/>
    <w:rsid w:val="005228EE"/>
    <w:rsid w:val="005251C2"/>
    <w:rsid w:val="005355C1"/>
    <w:rsid w:val="00535967"/>
    <w:rsid w:val="00537397"/>
    <w:rsid w:val="005403AE"/>
    <w:rsid w:val="00545E58"/>
    <w:rsid w:val="0058245B"/>
    <w:rsid w:val="00587E2F"/>
    <w:rsid w:val="005A2B81"/>
    <w:rsid w:val="005C0ED5"/>
    <w:rsid w:val="005D605B"/>
    <w:rsid w:val="005D7834"/>
    <w:rsid w:val="005F1364"/>
    <w:rsid w:val="005F4908"/>
    <w:rsid w:val="006009C7"/>
    <w:rsid w:val="0060288E"/>
    <w:rsid w:val="0060528F"/>
    <w:rsid w:val="006154CF"/>
    <w:rsid w:val="0062159B"/>
    <w:rsid w:val="00624F01"/>
    <w:rsid w:val="006300E5"/>
    <w:rsid w:val="00637708"/>
    <w:rsid w:val="006437FD"/>
    <w:rsid w:val="00643C8F"/>
    <w:rsid w:val="00652653"/>
    <w:rsid w:val="0065330E"/>
    <w:rsid w:val="00656740"/>
    <w:rsid w:val="006569C6"/>
    <w:rsid w:val="006638CA"/>
    <w:rsid w:val="00663DC1"/>
    <w:rsid w:val="00683E8F"/>
    <w:rsid w:val="006878BA"/>
    <w:rsid w:val="00691526"/>
    <w:rsid w:val="00696D63"/>
    <w:rsid w:val="006970E9"/>
    <w:rsid w:val="006A63FB"/>
    <w:rsid w:val="006B6F56"/>
    <w:rsid w:val="006C532F"/>
    <w:rsid w:val="006C5333"/>
    <w:rsid w:val="006D4E2B"/>
    <w:rsid w:val="006D5C07"/>
    <w:rsid w:val="006E3058"/>
    <w:rsid w:val="006F0291"/>
    <w:rsid w:val="00702881"/>
    <w:rsid w:val="007204EE"/>
    <w:rsid w:val="007267DF"/>
    <w:rsid w:val="00733DBE"/>
    <w:rsid w:val="00734459"/>
    <w:rsid w:val="00735EE5"/>
    <w:rsid w:val="007649C7"/>
    <w:rsid w:val="00765D9A"/>
    <w:rsid w:val="00770CF8"/>
    <w:rsid w:val="007714DA"/>
    <w:rsid w:val="00776ABF"/>
    <w:rsid w:val="007808F5"/>
    <w:rsid w:val="00787A96"/>
    <w:rsid w:val="0079003F"/>
    <w:rsid w:val="00794BD5"/>
    <w:rsid w:val="007A4B0A"/>
    <w:rsid w:val="007A59F7"/>
    <w:rsid w:val="007B0F3C"/>
    <w:rsid w:val="007B1E88"/>
    <w:rsid w:val="007B20D3"/>
    <w:rsid w:val="007C5BDE"/>
    <w:rsid w:val="007D1DAF"/>
    <w:rsid w:val="0082192A"/>
    <w:rsid w:val="00836E15"/>
    <w:rsid w:val="00836E5C"/>
    <w:rsid w:val="00837EF3"/>
    <w:rsid w:val="008521FE"/>
    <w:rsid w:val="00852E66"/>
    <w:rsid w:val="00861C15"/>
    <w:rsid w:val="00864BFF"/>
    <w:rsid w:val="008945F2"/>
    <w:rsid w:val="00895073"/>
    <w:rsid w:val="00895790"/>
    <w:rsid w:val="008A3DF0"/>
    <w:rsid w:val="008A50E3"/>
    <w:rsid w:val="008B2CFA"/>
    <w:rsid w:val="008B6AC6"/>
    <w:rsid w:val="008C10A2"/>
    <w:rsid w:val="008D3D3D"/>
    <w:rsid w:val="008E43B9"/>
    <w:rsid w:val="008F1C6F"/>
    <w:rsid w:val="008F54BD"/>
    <w:rsid w:val="00907C2E"/>
    <w:rsid w:val="009129DF"/>
    <w:rsid w:val="00923675"/>
    <w:rsid w:val="009275E0"/>
    <w:rsid w:val="00933BDC"/>
    <w:rsid w:val="009374D5"/>
    <w:rsid w:val="00954622"/>
    <w:rsid w:val="00954E01"/>
    <w:rsid w:val="0095767F"/>
    <w:rsid w:val="00976F9E"/>
    <w:rsid w:val="0099520C"/>
    <w:rsid w:val="00997BC6"/>
    <w:rsid w:val="009A12FA"/>
    <w:rsid w:val="009A15D4"/>
    <w:rsid w:val="009B0061"/>
    <w:rsid w:val="009C7863"/>
    <w:rsid w:val="009D3767"/>
    <w:rsid w:val="009D490E"/>
    <w:rsid w:val="009D55B1"/>
    <w:rsid w:val="009D6621"/>
    <w:rsid w:val="009E200B"/>
    <w:rsid w:val="009E3AF4"/>
    <w:rsid w:val="009E400C"/>
    <w:rsid w:val="00A154B7"/>
    <w:rsid w:val="00A1628E"/>
    <w:rsid w:val="00A1772C"/>
    <w:rsid w:val="00A35BF6"/>
    <w:rsid w:val="00A4606D"/>
    <w:rsid w:val="00A5053D"/>
    <w:rsid w:val="00A67D25"/>
    <w:rsid w:val="00A8760B"/>
    <w:rsid w:val="00AA6483"/>
    <w:rsid w:val="00AB41FB"/>
    <w:rsid w:val="00AD0B4E"/>
    <w:rsid w:val="00AD23FC"/>
    <w:rsid w:val="00AD5507"/>
    <w:rsid w:val="00AD5F46"/>
    <w:rsid w:val="00AF235E"/>
    <w:rsid w:val="00AF6455"/>
    <w:rsid w:val="00B153F9"/>
    <w:rsid w:val="00B1543D"/>
    <w:rsid w:val="00B227A4"/>
    <w:rsid w:val="00B327F0"/>
    <w:rsid w:val="00B60D67"/>
    <w:rsid w:val="00B71520"/>
    <w:rsid w:val="00B72FFF"/>
    <w:rsid w:val="00B75B9E"/>
    <w:rsid w:val="00B77AD2"/>
    <w:rsid w:val="00B800B7"/>
    <w:rsid w:val="00BA5477"/>
    <w:rsid w:val="00BA78F4"/>
    <w:rsid w:val="00C012B2"/>
    <w:rsid w:val="00C21041"/>
    <w:rsid w:val="00C211EB"/>
    <w:rsid w:val="00C217D0"/>
    <w:rsid w:val="00C33DF0"/>
    <w:rsid w:val="00C347D0"/>
    <w:rsid w:val="00C35E84"/>
    <w:rsid w:val="00C37E06"/>
    <w:rsid w:val="00C4083A"/>
    <w:rsid w:val="00C500F5"/>
    <w:rsid w:val="00C54F31"/>
    <w:rsid w:val="00C60AA3"/>
    <w:rsid w:val="00C65F08"/>
    <w:rsid w:val="00C75EF7"/>
    <w:rsid w:val="00C8014E"/>
    <w:rsid w:val="00C80357"/>
    <w:rsid w:val="00C87C50"/>
    <w:rsid w:val="00C87D52"/>
    <w:rsid w:val="00C90C8B"/>
    <w:rsid w:val="00CA1837"/>
    <w:rsid w:val="00CA23B4"/>
    <w:rsid w:val="00CA66E2"/>
    <w:rsid w:val="00CA68AF"/>
    <w:rsid w:val="00CA6B6D"/>
    <w:rsid w:val="00CB50F7"/>
    <w:rsid w:val="00CB58A6"/>
    <w:rsid w:val="00CE0A5A"/>
    <w:rsid w:val="00CE1964"/>
    <w:rsid w:val="00CF0C5C"/>
    <w:rsid w:val="00D000B9"/>
    <w:rsid w:val="00D06D87"/>
    <w:rsid w:val="00D07AA4"/>
    <w:rsid w:val="00D42CD2"/>
    <w:rsid w:val="00D501EF"/>
    <w:rsid w:val="00D506C6"/>
    <w:rsid w:val="00D50986"/>
    <w:rsid w:val="00D60F18"/>
    <w:rsid w:val="00D80166"/>
    <w:rsid w:val="00D90FF0"/>
    <w:rsid w:val="00D92CB6"/>
    <w:rsid w:val="00DA1EB4"/>
    <w:rsid w:val="00DA2C30"/>
    <w:rsid w:val="00DA4D5B"/>
    <w:rsid w:val="00DB0EB4"/>
    <w:rsid w:val="00DB3FD8"/>
    <w:rsid w:val="00DC0D51"/>
    <w:rsid w:val="00DC5592"/>
    <w:rsid w:val="00DE0CBD"/>
    <w:rsid w:val="00DE21A9"/>
    <w:rsid w:val="00DE7855"/>
    <w:rsid w:val="00DF28D5"/>
    <w:rsid w:val="00DF530D"/>
    <w:rsid w:val="00E055EF"/>
    <w:rsid w:val="00E30A31"/>
    <w:rsid w:val="00E4107F"/>
    <w:rsid w:val="00E4743C"/>
    <w:rsid w:val="00E5468D"/>
    <w:rsid w:val="00E56F7E"/>
    <w:rsid w:val="00E637C0"/>
    <w:rsid w:val="00E65612"/>
    <w:rsid w:val="00E7033B"/>
    <w:rsid w:val="00E94EDD"/>
    <w:rsid w:val="00EA3BF4"/>
    <w:rsid w:val="00EA6B9D"/>
    <w:rsid w:val="00EB19D5"/>
    <w:rsid w:val="00EB473E"/>
    <w:rsid w:val="00EC6657"/>
    <w:rsid w:val="00ED19C4"/>
    <w:rsid w:val="00ED1E29"/>
    <w:rsid w:val="00EE417B"/>
    <w:rsid w:val="00EE4E1E"/>
    <w:rsid w:val="00EF220B"/>
    <w:rsid w:val="00EF32BE"/>
    <w:rsid w:val="00F07765"/>
    <w:rsid w:val="00F1581E"/>
    <w:rsid w:val="00F324E8"/>
    <w:rsid w:val="00F37F76"/>
    <w:rsid w:val="00F45500"/>
    <w:rsid w:val="00F46D84"/>
    <w:rsid w:val="00F507F8"/>
    <w:rsid w:val="00F5420F"/>
    <w:rsid w:val="00F61467"/>
    <w:rsid w:val="00F614B6"/>
    <w:rsid w:val="00F7017C"/>
    <w:rsid w:val="00F75B74"/>
    <w:rsid w:val="00F82860"/>
    <w:rsid w:val="00F91B04"/>
    <w:rsid w:val="00FB56C0"/>
    <w:rsid w:val="00FD08B9"/>
    <w:rsid w:val="00FD74A2"/>
    <w:rsid w:val="00FE3F25"/>
    <w:rsid w:val="00FF3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F7"/>
    <w:pPr>
      <w:ind w:left="1166"/>
    </w:pPr>
  </w:style>
  <w:style w:type="paragraph" w:styleId="Heading1">
    <w:name w:val="heading 1"/>
    <w:basedOn w:val="Normal"/>
    <w:next w:val="Normal"/>
    <w:link w:val="Heading1Char"/>
    <w:qFormat/>
    <w:rsid w:val="004C25F7"/>
    <w:pPr>
      <w:keepNext/>
      <w:pageBreakBefore/>
      <w:numPr>
        <w:numId w:val="1"/>
      </w:numPr>
      <w:spacing w:before="360" w:after="240"/>
      <w:outlineLvl w:val="0"/>
    </w:pPr>
    <w:rPr>
      <w:rFonts w:ascii="Times" w:hAnsi="Times"/>
      <w:b/>
      <w:kern w:val="28"/>
      <w:sz w:val="24"/>
    </w:rPr>
  </w:style>
  <w:style w:type="paragraph" w:styleId="Heading2">
    <w:name w:val="heading 2"/>
    <w:next w:val="Normal"/>
    <w:link w:val="Heading2Char"/>
    <w:qFormat/>
    <w:rsid w:val="004C25F7"/>
    <w:pPr>
      <w:keepNext/>
      <w:keepLines/>
      <w:numPr>
        <w:ilvl w:val="1"/>
        <w:numId w:val="1"/>
      </w:numPr>
      <w:tabs>
        <w:tab w:val="left" w:pos="1170"/>
      </w:tabs>
      <w:spacing w:before="120"/>
      <w:outlineLvl w:val="1"/>
    </w:pPr>
    <w:rPr>
      <w:rFonts w:ascii="Times" w:hAnsi="Times"/>
      <w:b/>
      <w:sz w:val="24"/>
    </w:rPr>
  </w:style>
  <w:style w:type="paragraph" w:styleId="Heading3">
    <w:name w:val="heading 3"/>
    <w:next w:val="Normal"/>
    <w:link w:val="Heading3Char"/>
    <w:qFormat/>
    <w:rsid w:val="004C25F7"/>
    <w:pPr>
      <w:keepNext/>
      <w:keepLines/>
      <w:numPr>
        <w:ilvl w:val="2"/>
        <w:numId w:val="1"/>
      </w:numPr>
      <w:tabs>
        <w:tab w:val="left" w:pos="1620"/>
      </w:tabs>
      <w:spacing w:before="120"/>
      <w:outlineLvl w:val="2"/>
    </w:pPr>
    <w:rPr>
      <w:rFonts w:ascii="Times" w:hAnsi="Times"/>
      <w:b/>
      <w:sz w:val="24"/>
    </w:rPr>
  </w:style>
  <w:style w:type="paragraph" w:styleId="Heading4">
    <w:name w:val="heading 4"/>
    <w:next w:val="Normal"/>
    <w:link w:val="Heading4Char"/>
    <w:qFormat/>
    <w:rsid w:val="004C25F7"/>
    <w:pPr>
      <w:keepNext/>
      <w:keepLines/>
      <w:numPr>
        <w:ilvl w:val="3"/>
        <w:numId w:val="1"/>
      </w:numPr>
      <w:tabs>
        <w:tab w:val="left" w:pos="2160"/>
      </w:tabs>
      <w:outlineLvl w:val="3"/>
    </w:pPr>
    <w:rPr>
      <w:rFonts w:ascii="Times" w:hAnsi="Times"/>
      <w:b/>
      <w:sz w:val="24"/>
    </w:rPr>
  </w:style>
  <w:style w:type="paragraph" w:styleId="Heading5">
    <w:name w:val="heading 5"/>
    <w:next w:val="Normal"/>
    <w:link w:val="Heading5Char"/>
    <w:qFormat/>
    <w:rsid w:val="004C25F7"/>
    <w:pPr>
      <w:keepNext/>
      <w:keepLines/>
      <w:numPr>
        <w:ilvl w:val="4"/>
        <w:numId w:val="1"/>
      </w:numPr>
      <w:spacing w:before="120"/>
      <w:outlineLvl w:val="4"/>
    </w:pPr>
    <w:rPr>
      <w:rFonts w:ascii="Times" w:hAnsi="Times"/>
      <w:b/>
      <w:sz w:val="24"/>
    </w:rPr>
  </w:style>
  <w:style w:type="paragraph" w:styleId="Heading6">
    <w:name w:val="heading 6"/>
    <w:basedOn w:val="Normal"/>
    <w:next w:val="Normal"/>
    <w:link w:val="Heading6Char"/>
    <w:qFormat/>
    <w:rsid w:val="004C25F7"/>
    <w:pPr>
      <w:keepNext/>
      <w:keepLines/>
      <w:numPr>
        <w:ilvl w:val="5"/>
        <w:numId w:val="1"/>
      </w:numPr>
      <w:spacing w:before="240"/>
      <w:jc w:val="both"/>
      <w:outlineLvl w:val="5"/>
    </w:pPr>
    <w:rPr>
      <w:b/>
    </w:rPr>
  </w:style>
  <w:style w:type="paragraph" w:styleId="Heading7">
    <w:name w:val="heading 7"/>
    <w:basedOn w:val="Normal"/>
    <w:next w:val="Normal"/>
    <w:link w:val="Heading7Char"/>
    <w:qFormat/>
    <w:rsid w:val="004C25F7"/>
    <w:pPr>
      <w:keepNext/>
      <w:keepLines/>
      <w:numPr>
        <w:ilvl w:val="6"/>
        <w:numId w:val="1"/>
      </w:numPr>
      <w:spacing w:after="240"/>
      <w:jc w:val="center"/>
      <w:outlineLvl w:val="6"/>
    </w:pPr>
    <w:rPr>
      <w:b/>
      <w:sz w:val="24"/>
    </w:rPr>
  </w:style>
  <w:style w:type="paragraph" w:styleId="Heading8">
    <w:name w:val="heading 8"/>
    <w:next w:val="Normal"/>
    <w:link w:val="Heading8Char"/>
    <w:qFormat/>
    <w:rsid w:val="004C25F7"/>
    <w:pPr>
      <w:keepNext/>
      <w:keepLines/>
      <w:pageBreakBefore/>
      <w:numPr>
        <w:ilvl w:val="7"/>
        <w:numId w:val="1"/>
      </w:numPr>
      <w:spacing w:after="240"/>
      <w:jc w:val="center"/>
      <w:outlineLvl w:val="7"/>
    </w:pPr>
    <w:rPr>
      <w:b/>
      <w:sz w:val="24"/>
    </w:rPr>
  </w:style>
  <w:style w:type="paragraph" w:styleId="Heading9">
    <w:name w:val="heading 9"/>
    <w:next w:val="Normal"/>
    <w:link w:val="Heading9Char"/>
    <w:qFormat/>
    <w:rsid w:val="004C25F7"/>
    <w:pPr>
      <w:keepNext/>
      <w:numPr>
        <w:ilvl w:val="8"/>
        <w:numId w:val="1"/>
      </w:numPr>
      <w:spacing w:before="240"/>
      <w:outlineLvl w:val="8"/>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5F7"/>
    <w:rPr>
      <w:rFonts w:ascii="Times" w:hAnsi="Times"/>
      <w:b/>
      <w:kern w:val="28"/>
      <w:sz w:val="24"/>
    </w:rPr>
  </w:style>
  <w:style w:type="character" w:customStyle="1" w:styleId="Heading2Char">
    <w:name w:val="Heading 2 Char"/>
    <w:basedOn w:val="DefaultParagraphFont"/>
    <w:link w:val="Heading2"/>
    <w:rsid w:val="004C25F7"/>
    <w:rPr>
      <w:rFonts w:ascii="Times" w:hAnsi="Times"/>
      <w:b/>
      <w:sz w:val="24"/>
    </w:rPr>
  </w:style>
  <w:style w:type="character" w:customStyle="1" w:styleId="Heading3Char">
    <w:name w:val="Heading 3 Char"/>
    <w:basedOn w:val="DefaultParagraphFont"/>
    <w:link w:val="Heading3"/>
    <w:rsid w:val="004C25F7"/>
    <w:rPr>
      <w:rFonts w:ascii="Times" w:hAnsi="Times"/>
      <w:b/>
      <w:sz w:val="24"/>
    </w:rPr>
  </w:style>
  <w:style w:type="character" w:customStyle="1" w:styleId="Heading4Char">
    <w:name w:val="Heading 4 Char"/>
    <w:basedOn w:val="DefaultParagraphFont"/>
    <w:link w:val="Heading4"/>
    <w:rsid w:val="004C25F7"/>
    <w:rPr>
      <w:rFonts w:ascii="Times" w:hAnsi="Times"/>
      <w:b/>
      <w:sz w:val="24"/>
    </w:rPr>
  </w:style>
  <w:style w:type="character" w:customStyle="1" w:styleId="Heading5Char">
    <w:name w:val="Heading 5 Char"/>
    <w:basedOn w:val="DefaultParagraphFont"/>
    <w:link w:val="Heading5"/>
    <w:rsid w:val="004C25F7"/>
    <w:rPr>
      <w:rFonts w:ascii="Times" w:hAnsi="Times"/>
      <w:b/>
      <w:sz w:val="24"/>
    </w:rPr>
  </w:style>
  <w:style w:type="character" w:customStyle="1" w:styleId="Heading6Char">
    <w:name w:val="Heading 6 Char"/>
    <w:basedOn w:val="DefaultParagraphFont"/>
    <w:link w:val="Heading6"/>
    <w:rsid w:val="004C25F7"/>
    <w:rPr>
      <w:b/>
    </w:rPr>
  </w:style>
  <w:style w:type="character" w:customStyle="1" w:styleId="Heading7Char">
    <w:name w:val="Heading 7 Char"/>
    <w:basedOn w:val="DefaultParagraphFont"/>
    <w:link w:val="Heading7"/>
    <w:rsid w:val="004C25F7"/>
    <w:rPr>
      <w:b/>
      <w:sz w:val="24"/>
    </w:rPr>
  </w:style>
  <w:style w:type="character" w:customStyle="1" w:styleId="Heading8Char">
    <w:name w:val="Heading 8 Char"/>
    <w:basedOn w:val="DefaultParagraphFont"/>
    <w:link w:val="Heading8"/>
    <w:rsid w:val="004C25F7"/>
    <w:rPr>
      <w:b/>
      <w:sz w:val="24"/>
    </w:rPr>
  </w:style>
  <w:style w:type="character" w:customStyle="1" w:styleId="Heading9Char">
    <w:name w:val="Heading 9 Char"/>
    <w:basedOn w:val="DefaultParagraphFont"/>
    <w:link w:val="Heading9"/>
    <w:rsid w:val="004C25F7"/>
    <w:rPr>
      <w:rFonts w:ascii="Times" w:hAnsi="Times"/>
      <w:b/>
      <w:sz w:val="24"/>
    </w:rPr>
  </w:style>
  <w:style w:type="paragraph" w:styleId="Caption">
    <w:name w:val="caption"/>
    <w:basedOn w:val="Normal"/>
    <w:next w:val="Normal"/>
    <w:uiPriority w:val="99"/>
    <w:qFormat/>
    <w:rsid w:val="004C25F7"/>
    <w:pPr>
      <w:spacing w:before="120"/>
    </w:pPr>
    <w:rPr>
      <w:rFonts w:eastAsia="Batang"/>
      <w:b/>
      <w:sz w:val="24"/>
      <w:szCs w:val="24"/>
      <w:lang w:val="en-GB" w:eastAsia="ko-KR"/>
    </w:rPr>
  </w:style>
  <w:style w:type="paragraph" w:styleId="Title">
    <w:name w:val="Title"/>
    <w:basedOn w:val="Normal"/>
    <w:link w:val="TitleChar"/>
    <w:qFormat/>
    <w:rsid w:val="004C25F7"/>
    <w:pPr>
      <w:spacing w:before="2040"/>
      <w:jc w:val="center"/>
    </w:pPr>
    <w:rPr>
      <w:b/>
      <w:sz w:val="48"/>
    </w:rPr>
  </w:style>
  <w:style w:type="character" w:customStyle="1" w:styleId="TitleChar">
    <w:name w:val="Title Char"/>
    <w:basedOn w:val="DefaultParagraphFont"/>
    <w:link w:val="Title"/>
    <w:rsid w:val="004C25F7"/>
    <w:rPr>
      <w:b/>
      <w:sz w:val="48"/>
    </w:rPr>
  </w:style>
  <w:style w:type="paragraph" w:styleId="Subtitle">
    <w:name w:val="Subtitle"/>
    <w:basedOn w:val="Normal"/>
    <w:link w:val="SubtitleChar"/>
    <w:qFormat/>
    <w:rsid w:val="004C25F7"/>
    <w:pPr>
      <w:jc w:val="center"/>
    </w:pPr>
    <w:rPr>
      <w:bCs/>
      <w:sz w:val="28"/>
    </w:rPr>
  </w:style>
  <w:style w:type="character" w:customStyle="1" w:styleId="SubtitleChar">
    <w:name w:val="Subtitle Char"/>
    <w:basedOn w:val="DefaultParagraphFont"/>
    <w:link w:val="Subtitle"/>
    <w:rsid w:val="004C25F7"/>
    <w:rPr>
      <w:bCs/>
      <w:sz w:val="28"/>
    </w:rPr>
  </w:style>
  <w:style w:type="paragraph" w:styleId="ListParagraph">
    <w:name w:val="List Paragraph"/>
    <w:basedOn w:val="Normal"/>
    <w:uiPriority w:val="34"/>
    <w:qFormat/>
    <w:rsid w:val="004C25F7"/>
    <w:pPr>
      <w:ind w:left="720"/>
      <w:contextualSpacing/>
    </w:pPr>
  </w:style>
  <w:style w:type="paragraph" w:customStyle="1" w:styleId="Text2">
    <w:name w:val="Text 2"/>
    <w:rsid w:val="00015E5D"/>
    <w:pPr>
      <w:spacing w:after="120"/>
      <w:ind w:left="1170"/>
    </w:pPr>
  </w:style>
  <w:style w:type="character" w:styleId="CommentReference">
    <w:name w:val="annotation reference"/>
    <w:basedOn w:val="DefaultParagraphFont"/>
    <w:uiPriority w:val="99"/>
    <w:semiHidden/>
    <w:unhideWhenUsed/>
    <w:rsid w:val="00015E5D"/>
    <w:rPr>
      <w:sz w:val="16"/>
      <w:szCs w:val="16"/>
    </w:rPr>
  </w:style>
  <w:style w:type="paragraph" w:styleId="CommentText">
    <w:name w:val="annotation text"/>
    <w:basedOn w:val="Normal"/>
    <w:link w:val="CommentTextChar"/>
    <w:uiPriority w:val="99"/>
    <w:semiHidden/>
    <w:unhideWhenUsed/>
    <w:rsid w:val="00015E5D"/>
    <w:pPr>
      <w:ind w:left="0" w:right="-144"/>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015E5D"/>
    <w:rPr>
      <w:rFonts w:asciiTheme="minorHAnsi" w:eastAsiaTheme="minorHAnsi" w:hAnsiTheme="minorHAnsi" w:cstheme="minorBidi"/>
    </w:rPr>
  </w:style>
  <w:style w:type="paragraph" w:customStyle="1" w:styleId="Text3">
    <w:name w:val="Text 3"/>
    <w:uiPriority w:val="99"/>
    <w:rsid w:val="00DC0D51"/>
    <w:pPr>
      <w:spacing w:after="120"/>
      <w:ind w:left="1620"/>
    </w:pPr>
    <w:rPr>
      <w:rFonts w:ascii="Times" w:hAnsi="Times"/>
    </w:rPr>
  </w:style>
  <w:style w:type="paragraph" w:styleId="Header">
    <w:name w:val="header"/>
    <w:basedOn w:val="Normal"/>
    <w:link w:val="HeaderChar"/>
    <w:uiPriority w:val="99"/>
    <w:semiHidden/>
    <w:unhideWhenUsed/>
    <w:rsid w:val="006437FD"/>
    <w:pPr>
      <w:tabs>
        <w:tab w:val="center" w:pos="4513"/>
        <w:tab w:val="right" w:pos="9026"/>
      </w:tabs>
    </w:pPr>
  </w:style>
  <w:style w:type="character" w:customStyle="1" w:styleId="HeaderChar">
    <w:name w:val="Header Char"/>
    <w:basedOn w:val="DefaultParagraphFont"/>
    <w:link w:val="Header"/>
    <w:uiPriority w:val="99"/>
    <w:semiHidden/>
    <w:rsid w:val="006437FD"/>
  </w:style>
  <w:style w:type="paragraph" w:styleId="Footer">
    <w:name w:val="footer"/>
    <w:basedOn w:val="Normal"/>
    <w:link w:val="FooterChar"/>
    <w:uiPriority w:val="99"/>
    <w:semiHidden/>
    <w:unhideWhenUsed/>
    <w:rsid w:val="006437FD"/>
    <w:pPr>
      <w:tabs>
        <w:tab w:val="center" w:pos="4513"/>
        <w:tab w:val="right" w:pos="9026"/>
      </w:tabs>
    </w:pPr>
  </w:style>
  <w:style w:type="character" w:customStyle="1" w:styleId="FooterChar">
    <w:name w:val="Footer Char"/>
    <w:basedOn w:val="DefaultParagraphFont"/>
    <w:link w:val="Footer"/>
    <w:uiPriority w:val="99"/>
    <w:semiHidden/>
    <w:rsid w:val="006437FD"/>
  </w:style>
  <w:style w:type="paragraph" w:styleId="BalloonText">
    <w:name w:val="Balloon Text"/>
    <w:basedOn w:val="Normal"/>
    <w:link w:val="BalloonTextChar"/>
    <w:uiPriority w:val="99"/>
    <w:semiHidden/>
    <w:unhideWhenUsed/>
    <w:rsid w:val="006437FD"/>
    <w:rPr>
      <w:rFonts w:ascii="Tahoma" w:hAnsi="Tahoma" w:cs="Tahoma"/>
      <w:sz w:val="16"/>
      <w:szCs w:val="16"/>
    </w:rPr>
  </w:style>
  <w:style w:type="character" w:customStyle="1" w:styleId="BalloonTextChar">
    <w:name w:val="Balloon Text Char"/>
    <w:basedOn w:val="DefaultParagraphFont"/>
    <w:link w:val="BalloonText"/>
    <w:uiPriority w:val="99"/>
    <w:semiHidden/>
    <w:rsid w:val="006437FD"/>
    <w:rPr>
      <w:rFonts w:ascii="Tahoma" w:hAnsi="Tahoma" w:cs="Tahoma"/>
      <w:sz w:val="16"/>
      <w:szCs w:val="16"/>
    </w:rPr>
  </w:style>
  <w:style w:type="paragraph" w:styleId="BodyTextIndent">
    <w:name w:val="Body Text Indent"/>
    <w:basedOn w:val="Normal"/>
    <w:link w:val="BodyTextIndentChar"/>
    <w:rsid w:val="006437FD"/>
    <w:pPr>
      <w:spacing w:before="120"/>
      <w:ind w:left="540"/>
    </w:pPr>
    <w:rPr>
      <w:rFonts w:eastAsia="SimSun"/>
      <w:sz w:val="22"/>
    </w:rPr>
  </w:style>
  <w:style w:type="character" w:customStyle="1" w:styleId="BodyTextIndentChar">
    <w:name w:val="Body Text Indent Char"/>
    <w:basedOn w:val="DefaultParagraphFont"/>
    <w:link w:val="BodyTextIndent"/>
    <w:rsid w:val="006437FD"/>
    <w:rPr>
      <w:rFonts w:eastAsia="SimSun"/>
      <w:sz w:val="22"/>
    </w:rPr>
  </w:style>
  <w:style w:type="character" w:styleId="PageNumber">
    <w:name w:val="page number"/>
    <w:basedOn w:val="DefaultParagraphFont"/>
    <w:rsid w:val="006437FD"/>
    <w:rPr>
      <w:rFonts w:cs="Times New Roman"/>
    </w:rPr>
  </w:style>
  <w:style w:type="paragraph" w:styleId="CommentSubject">
    <w:name w:val="annotation subject"/>
    <w:basedOn w:val="CommentText"/>
    <w:next w:val="CommentText"/>
    <w:link w:val="CommentSubjectChar"/>
    <w:uiPriority w:val="99"/>
    <w:semiHidden/>
    <w:unhideWhenUsed/>
    <w:rsid w:val="00404355"/>
    <w:pPr>
      <w:ind w:left="1166" w:right="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04355"/>
    <w:rPr>
      <w:b/>
      <w:bCs/>
    </w:rPr>
  </w:style>
  <w:style w:type="table" w:styleId="TableGrid">
    <w:name w:val="Table Grid"/>
    <w:basedOn w:val="TableNormal"/>
    <w:uiPriority w:val="59"/>
    <w:rsid w:val="004F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70912-7309-4370-81F0-3EA0E255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3208</Words>
  <Characters>16655</Characters>
  <Application>Microsoft Office Word</Application>
  <DocSecurity>0</DocSecurity>
  <Lines>555</Lines>
  <Paragraphs>431</Paragraphs>
  <ScaleCrop>false</ScaleCrop>
  <HeadingPairs>
    <vt:vector size="2" baseType="variant">
      <vt:variant>
        <vt:lpstr>Title</vt:lpstr>
      </vt:variant>
      <vt:variant>
        <vt:i4>1</vt:i4>
      </vt:variant>
    </vt:vector>
  </HeadingPairs>
  <TitlesOfParts>
    <vt:vector size="1" baseType="lpstr">
      <vt:lpstr/>
    </vt:vector>
  </TitlesOfParts>
  <Company>Tyco Safety Products</Company>
  <LinksUpToDate>false</LinksUpToDate>
  <CharactersWithSpaces>19432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Specs</dc:title>
  <dc:subject>illustra 625PTZ Dome</dc:subject>
  <dc:creator>American Dynamics</dc:creator>
  <cp:keywords>illustra 625PTZ Dome</cp:keywords>
  <dcterms:created xsi:type="dcterms:W3CDTF">2013-03-21T15:49:00Z</dcterms:created>
  <dcterms:modified xsi:type="dcterms:W3CDTF">2013-03-28T17:27:00Z</dcterms:modified>
</cp:coreProperties>
</file>